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EE" w:rsidRDefault="006006EE" w:rsidP="006006EE">
      <w:pPr>
        <w:jc w:val="center"/>
        <w:rPr>
          <w:rFonts w:cs="Arial"/>
          <w:b/>
          <w:sz w:val="24"/>
          <w:szCs w:val="24"/>
        </w:rPr>
      </w:pPr>
      <w:r w:rsidRPr="0030017C">
        <w:rPr>
          <w:rFonts w:cs="Arial"/>
          <w:noProof/>
          <w:lang w:eastAsia="en-GB"/>
        </w:rPr>
        <w:drawing>
          <wp:inline distT="0" distB="0" distL="0" distR="0" wp14:anchorId="265641DB" wp14:editId="5629373D">
            <wp:extent cx="1917700" cy="1415232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20" cy="151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EE" w:rsidRDefault="006006EE" w:rsidP="00FE12AD">
      <w:pPr>
        <w:rPr>
          <w:rFonts w:cs="Arial"/>
          <w:b/>
          <w:sz w:val="24"/>
          <w:szCs w:val="24"/>
        </w:rPr>
      </w:pPr>
    </w:p>
    <w:p w:rsidR="00CE6FD3" w:rsidRDefault="001F46F3" w:rsidP="00FE12AD">
      <w:pPr>
        <w:rPr>
          <w:rFonts w:cs="Arial"/>
          <w:b/>
          <w:sz w:val="24"/>
          <w:szCs w:val="24"/>
        </w:rPr>
      </w:pPr>
      <w:r w:rsidRPr="001F46F3">
        <w:rPr>
          <w:rFonts w:cs="Arial"/>
          <w:b/>
          <w:sz w:val="24"/>
          <w:szCs w:val="24"/>
        </w:rPr>
        <w:t xml:space="preserve">QMU </w:t>
      </w:r>
      <w:r w:rsidRPr="003853CE">
        <w:rPr>
          <w:rFonts w:cs="Arial"/>
          <w:b/>
          <w:color w:val="FF0000"/>
          <w:sz w:val="24"/>
          <w:szCs w:val="24"/>
        </w:rPr>
        <w:t>Post</w:t>
      </w:r>
      <w:r w:rsidR="00CE6FD3" w:rsidRPr="003853CE">
        <w:rPr>
          <w:rFonts w:cs="Arial"/>
          <w:b/>
          <w:color w:val="FF0000"/>
          <w:sz w:val="24"/>
          <w:szCs w:val="24"/>
        </w:rPr>
        <w:t xml:space="preserve">graduate </w:t>
      </w:r>
      <w:r w:rsidR="00CE6FD3" w:rsidRPr="001F46F3">
        <w:rPr>
          <w:rFonts w:cs="Arial"/>
          <w:b/>
          <w:sz w:val="24"/>
          <w:szCs w:val="24"/>
        </w:rPr>
        <w:t>Grade Descriptors</w:t>
      </w:r>
    </w:p>
    <w:p w:rsidR="001F46F3" w:rsidRPr="001F46F3" w:rsidRDefault="001F46F3" w:rsidP="00FE12AD">
      <w:pPr>
        <w:rPr>
          <w:rFonts w:cs="Arial"/>
          <w:b/>
          <w:sz w:val="24"/>
          <w:szCs w:val="24"/>
        </w:rPr>
      </w:pPr>
    </w:p>
    <w:p w:rsidR="003F60C1" w:rsidRPr="003F60C1" w:rsidRDefault="00CE6FD3" w:rsidP="003F60C1">
      <w:pPr>
        <w:rPr>
          <w:rFonts w:cs="Arial"/>
          <w:b/>
        </w:rPr>
      </w:pPr>
      <w:r>
        <w:rPr>
          <w:rFonts w:cs="Arial"/>
          <w:b/>
        </w:rPr>
        <w:t xml:space="preserve">Approved by the University </w:t>
      </w:r>
      <w:r w:rsidRPr="003F60C1">
        <w:rPr>
          <w:rFonts w:cs="Arial"/>
          <w:b/>
        </w:rPr>
        <w:t xml:space="preserve">Senate on 30 June 2021 </w:t>
      </w:r>
    </w:p>
    <w:p w:rsidR="003F60C1" w:rsidRDefault="003F60C1" w:rsidP="003F60C1">
      <w:pPr>
        <w:rPr>
          <w:rFonts w:cs="Arial"/>
          <w:b/>
        </w:rPr>
      </w:pPr>
      <w:r w:rsidRPr="003F60C1">
        <w:rPr>
          <w:rFonts w:cs="Arial"/>
          <w:b/>
        </w:rPr>
        <w:t>Applicable to all new and existing modules being delivered from September 2021 onwards</w:t>
      </w:r>
    </w:p>
    <w:p w:rsidR="001F46F3" w:rsidRDefault="001F46F3" w:rsidP="003F60C1">
      <w:pPr>
        <w:rPr>
          <w:rFonts w:cs="Arial"/>
          <w:b/>
        </w:rPr>
      </w:pPr>
    </w:p>
    <w:p w:rsidR="001F46F3" w:rsidRPr="001F46F3" w:rsidRDefault="001F46F3" w:rsidP="001F46F3">
      <w:pPr>
        <w:rPr>
          <w:b/>
        </w:rPr>
      </w:pPr>
      <w:r w:rsidRPr="00F50F14">
        <w:rPr>
          <w:b/>
        </w:rPr>
        <w:t xml:space="preserve">Grade A* 80% and above Outstanding performance, exceptionally able – pass  </w:t>
      </w:r>
    </w:p>
    <w:p w:rsidR="001F46F3" w:rsidRPr="002B5132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>Articulates an outstanding critical understanding and interpretation of the relevant information, principal theories, concepts and principles presented by the assessment</w:t>
      </w:r>
    </w:p>
    <w:p w:rsidR="001F46F3" w:rsidRPr="002B5132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>Articulates an outstanding critical understanding that integrates most, if not all, of the main areas of the spec</w:t>
      </w:r>
      <w:r>
        <w:rPr>
          <w:rFonts w:cs="Arial"/>
        </w:rPr>
        <w:t>ialist discipline</w:t>
      </w:r>
    </w:p>
    <w:p w:rsidR="001F46F3" w:rsidRPr="002B5132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 xml:space="preserve">Demonstrates outstanding, extensive, detailed and critical knowledge, informed by current discipline developments </w:t>
      </w:r>
    </w:p>
    <w:p w:rsidR="001F46F3" w:rsidRPr="002B5132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 xml:space="preserve">Displays an outstanding ability to critically appraise scholarship and evidence, and </w:t>
      </w:r>
      <w:proofErr w:type="spellStart"/>
      <w:r w:rsidRPr="002B5132">
        <w:rPr>
          <w:rFonts w:cs="Arial"/>
        </w:rPr>
        <w:t>synthesise</w:t>
      </w:r>
      <w:proofErr w:type="spellEnd"/>
      <w:r w:rsidRPr="002B5132">
        <w:rPr>
          <w:rFonts w:cs="Arial"/>
        </w:rPr>
        <w:t xml:space="preserve"> concepts, knowledge and theory </w:t>
      </w:r>
    </w:p>
    <w:p w:rsidR="001F46F3" w:rsidRPr="002B5132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 xml:space="preserve">Applies a range of specialist and/or professional skills, techniques or practices aligned with the discipline </w:t>
      </w:r>
    </w:p>
    <w:p w:rsidR="001F46F3" w:rsidRPr="002B5132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>Demonstrates an outstanding ability to communicate knowledge (written, verbal, practical, visual)</w:t>
      </w:r>
    </w:p>
    <w:p w:rsidR="001F46F3" w:rsidRPr="002B5132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 xml:space="preserve">Demonstrates an outstanding critical awareness of the scope and application of disciplinary and interdisciplinary scholarship </w:t>
      </w:r>
    </w:p>
    <w:p w:rsidR="001F46F3" w:rsidRPr="002B5132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 xml:space="preserve">Shows an outstanding reflexive awareness of value judgements and assumptions embodied in the subject </w:t>
      </w:r>
    </w:p>
    <w:p w:rsidR="001F46F3" w:rsidRPr="002B5132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 xml:space="preserve">Demonstrates outstanding originality, creativity or innovation in the application of knowledge and / or practice  </w:t>
      </w:r>
    </w:p>
    <w:p w:rsidR="001F46F3" w:rsidRPr="001F46F3" w:rsidRDefault="001F46F3" w:rsidP="001F46F3">
      <w:pPr>
        <w:pStyle w:val="ListParagraph"/>
        <w:numPr>
          <w:ilvl w:val="0"/>
          <w:numId w:val="8"/>
        </w:numPr>
        <w:rPr>
          <w:rFonts w:cs="Arial"/>
        </w:rPr>
      </w:pPr>
      <w:r w:rsidRPr="002B5132">
        <w:rPr>
          <w:rFonts w:cs="Arial"/>
        </w:rPr>
        <w:t>Displays outstanding potential to undertake research or be a leading practitioner within a specialist area</w:t>
      </w:r>
    </w:p>
    <w:p w:rsidR="001F46F3" w:rsidRPr="002B5132" w:rsidRDefault="001F46F3" w:rsidP="001F46F3">
      <w:pPr>
        <w:rPr>
          <w:rFonts w:cs="Arial"/>
          <w:b/>
        </w:rPr>
      </w:pPr>
      <w:r w:rsidRPr="002B5132">
        <w:rPr>
          <w:rFonts w:cs="Arial"/>
          <w:b/>
        </w:rPr>
        <w:t xml:space="preserve">Grade </w:t>
      </w:r>
      <w:proofErr w:type="gramStart"/>
      <w:r w:rsidRPr="002B5132">
        <w:rPr>
          <w:rFonts w:cs="Arial"/>
          <w:b/>
        </w:rPr>
        <w:t>A</w:t>
      </w:r>
      <w:proofErr w:type="gramEnd"/>
      <w:r w:rsidRPr="002B5132">
        <w:rPr>
          <w:rFonts w:cs="Arial"/>
          <w:b/>
        </w:rPr>
        <w:t xml:space="preserve"> 70-79.9% </w:t>
      </w:r>
      <w:r>
        <w:rPr>
          <w:rFonts w:cs="Arial"/>
          <w:b/>
        </w:rPr>
        <w:t>Very good</w:t>
      </w:r>
      <w:r w:rsidRPr="002B5132">
        <w:rPr>
          <w:rFonts w:cs="Arial"/>
          <w:b/>
        </w:rPr>
        <w:t xml:space="preserve"> performance – pass  </w:t>
      </w:r>
    </w:p>
    <w:p w:rsidR="001F46F3" w:rsidRDefault="001F46F3" w:rsidP="001F46F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2B5132">
        <w:rPr>
          <w:rFonts w:cs="Arial"/>
        </w:rPr>
        <w:t xml:space="preserve">Articulates a </w:t>
      </w:r>
      <w:r>
        <w:rPr>
          <w:rFonts w:cs="Arial"/>
        </w:rPr>
        <w:t>very good</w:t>
      </w:r>
      <w:r w:rsidRPr="002B5132">
        <w:rPr>
          <w:rFonts w:cs="Arial"/>
        </w:rPr>
        <w:t xml:space="preserve"> critical understanding and interpretation of the relevant information, principal theories, concepts and principles presented by the assessment</w:t>
      </w:r>
    </w:p>
    <w:p w:rsidR="001F46F3" w:rsidRPr="002B5132" w:rsidRDefault="001F46F3" w:rsidP="001F46F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2B5132">
        <w:rPr>
          <w:rFonts w:cs="Arial"/>
        </w:rPr>
        <w:t>Articulates a</w:t>
      </w:r>
      <w:r>
        <w:rPr>
          <w:rFonts w:cs="Arial"/>
        </w:rPr>
        <w:t xml:space="preserve"> very good</w:t>
      </w:r>
      <w:r w:rsidRPr="002B5132">
        <w:rPr>
          <w:rFonts w:cs="Arial"/>
        </w:rPr>
        <w:t xml:space="preserve"> critical understanding that integrates most of the main area</w:t>
      </w:r>
      <w:r>
        <w:rPr>
          <w:rFonts w:cs="Arial"/>
        </w:rPr>
        <w:t>s of the specialist discipline</w:t>
      </w:r>
    </w:p>
    <w:p w:rsidR="001F46F3" w:rsidRPr="002B5132" w:rsidRDefault="001F46F3" w:rsidP="001F46F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2B5132">
        <w:rPr>
          <w:rFonts w:cs="Arial"/>
        </w:rPr>
        <w:t xml:space="preserve">Demonstrates </w:t>
      </w:r>
      <w:r>
        <w:rPr>
          <w:rFonts w:cs="Arial"/>
        </w:rPr>
        <w:t>very good</w:t>
      </w:r>
      <w:r w:rsidRPr="002B5132">
        <w:rPr>
          <w:rFonts w:cs="Arial"/>
        </w:rPr>
        <w:t xml:space="preserve">, extensive, detailed and critical knowledge, informed by current discipline developments </w:t>
      </w:r>
    </w:p>
    <w:p w:rsidR="001F46F3" w:rsidRPr="002B5132" w:rsidRDefault="001F46F3" w:rsidP="001F46F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B5132">
        <w:rPr>
          <w:rFonts w:cs="Arial"/>
        </w:rPr>
        <w:t>Displays a</w:t>
      </w:r>
      <w:r>
        <w:rPr>
          <w:rFonts w:cs="Arial"/>
        </w:rPr>
        <w:t xml:space="preserve"> very good </w:t>
      </w:r>
      <w:r w:rsidRPr="002B5132">
        <w:rPr>
          <w:rFonts w:cs="Arial"/>
        </w:rPr>
        <w:t xml:space="preserve"> ability to critically appraise scholarship and evidence, and </w:t>
      </w:r>
      <w:proofErr w:type="spellStart"/>
      <w:r w:rsidRPr="002B5132">
        <w:rPr>
          <w:rFonts w:cs="Arial"/>
        </w:rPr>
        <w:t>synthesise</w:t>
      </w:r>
      <w:proofErr w:type="spellEnd"/>
      <w:r w:rsidRPr="002B5132">
        <w:rPr>
          <w:rFonts w:cs="Arial"/>
        </w:rPr>
        <w:t xml:space="preserve"> concepts, knowledge and theory </w:t>
      </w:r>
    </w:p>
    <w:p w:rsidR="001F46F3" w:rsidRPr="002B5132" w:rsidRDefault="001F46F3" w:rsidP="001F46F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B5132">
        <w:rPr>
          <w:rFonts w:cs="Arial"/>
        </w:rPr>
        <w:t xml:space="preserve">Applies a range of specialist and/or professional skills, techniques or practices aligned with the discipline </w:t>
      </w:r>
    </w:p>
    <w:p w:rsidR="001F46F3" w:rsidRPr="002B5132" w:rsidRDefault="001F46F3" w:rsidP="001F46F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B5132">
        <w:rPr>
          <w:rFonts w:cs="Arial"/>
        </w:rPr>
        <w:t>Demonstrates a</w:t>
      </w:r>
      <w:r>
        <w:rPr>
          <w:rFonts w:cs="Arial"/>
        </w:rPr>
        <w:t xml:space="preserve"> very good</w:t>
      </w:r>
      <w:r w:rsidRPr="002B5132">
        <w:rPr>
          <w:rFonts w:cs="Arial"/>
        </w:rPr>
        <w:t xml:space="preserve"> ability to communicate knowledge (written, verbal, practical, visual)</w:t>
      </w:r>
    </w:p>
    <w:p w:rsidR="001F46F3" w:rsidRPr="002B5132" w:rsidRDefault="001F46F3" w:rsidP="001F46F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B5132">
        <w:rPr>
          <w:rFonts w:cs="Arial"/>
        </w:rPr>
        <w:lastRenderedPageBreak/>
        <w:t xml:space="preserve">Demonstrates </w:t>
      </w:r>
      <w:r>
        <w:rPr>
          <w:rFonts w:cs="Arial"/>
        </w:rPr>
        <w:t>a very good</w:t>
      </w:r>
      <w:r w:rsidRPr="002B5132">
        <w:rPr>
          <w:rFonts w:cs="Arial"/>
        </w:rPr>
        <w:t xml:space="preserve"> critical awareness of the scope and application of disciplinary and interdisciplinary scholarship </w:t>
      </w:r>
    </w:p>
    <w:p w:rsidR="001F46F3" w:rsidRPr="002B5132" w:rsidRDefault="001F46F3" w:rsidP="001F46F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B5132">
        <w:rPr>
          <w:rFonts w:cs="Arial"/>
        </w:rPr>
        <w:t>Shows a</w:t>
      </w:r>
      <w:r>
        <w:rPr>
          <w:rFonts w:cs="Arial"/>
        </w:rPr>
        <w:t xml:space="preserve"> very good</w:t>
      </w:r>
      <w:r w:rsidRPr="002B5132">
        <w:rPr>
          <w:rFonts w:cs="Arial"/>
        </w:rPr>
        <w:t xml:space="preserve"> reflexive awareness of value judgements and assumptions embodied in the subject </w:t>
      </w:r>
    </w:p>
    <w:p w:rsidR="001F46F3" w:rsidRPr="002B5132" w:rsidRDefault="001F46F3" w:rsidP="001F46F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B5132">
        <w:rPr>
          <w:rFonts w:cs="Arial"/>
        </w:rPr>
        <w:t xml:space="preserve">Demonstrates </w:t>
      </w:r>
      <w:r>
        <w:rPr>
          <w:rFonts w:cs="Arial"/>
        </w:rPr>
        <w:t xml:space="preserve"> very good</w:t>
      </w:r>
      <w:r w:rsidRPr="002B5132">
        <w:rPr>
          <w:rFonts w:cs="Arial"/>
        </w:rPr>
        <w:t xml:space="preserve"> originality, creativity or innovation in the application of knowledge and / or practice  </w:t>
      </w:r>
    </w:p>
    <w:p w:rsidR="001F46F3" w:rsidRDefault="001F46F3" w:rsidP="001F46F3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B5132">
        <w:rPr>
          <w:rFonts w:cs="Arial"/>
        </w:rPr>
        <w:t xml:space="preserve">Displays </w:t>
      </w:r>
      <w:r>
        <w:rPr>
          <w:rFonts w:cs="Arial"/>
        </w:rPr>
        <w:t>very good</w:t>
      </w:r>
      <w:r w:rsidRPr="002B5132">
        <w:rPr>
          <w:rFonts w:cs="Arial"/>
        </w:rPr>
        <w:t xml:space="preserve"> potential to undertake research or be a leading practitioner within a specialist area</w:t>
      </w:r>
    </w:p>
    <w:p w:rsidR="001F46F3" w:rsidRDefault="001F46F3" w:rsidP="001F46F3">
      <w:pPr>
        <w:spacing w:after="0"/>
        <w:rPr>
          <w:rFonts w:cs="Arial"/>
        </w:rPr>
      </w:pPr>
    </w:p>
    <w:p w:rsidR="001F46F3" w:rsidRPr="00DA5E37" w:rsidRDefault="001F46F3" w:rsidP="001F46F3">
      <w:pPr>
        <w:rPr>
          <w:rFonts w:cs="Arial"/>
          <w:b/>
        </w:rPr>
      </w:pPr>
      <w:r w:rsidRPr="00DA5E37">
        <w:rPr>
          <w:rFonts w:cs="Arial"/>
          <w:b/>
        </w:rPr>
        <w:t xml:space="preserve">Grade B 60-69.9% </w:t>
      </w:r>
      <w:r>
        <w:rPr>
          <w:rFonts w:cs="Arial"/>
          <w:b/>
        </w:rPr>
        <w:t>G</w:t>
      </w:r>
      <w:r w:rsidRPr="00DA5E37">
        <w:rPr>
          <w:rFonts w:cs="Arial"/>
          <w:b/>
        </w:rPr>
        <w:t xml:space="preserve">ood performance – pass  </w:t>
      </w:r>
      <w:bookmarkStart w:id="0" w:name="_GoBack"/>
      <w:bookmarkEnd w:id="0"/>
    </w:p>
    <w:p w:rsidR="001F46F3" w:rsidRPr="00DA5E37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>Articulates a good critical understanding and interpretation of the relevant information, principal theories, concepts and principles presented by the assessment</w:t>
      </w:r>
    </w:p>
    <w:p w:rsidR="001F46F3" w:rsidRPr="00DA5E37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>Articulates a good critical un</w:t>
      </w:r>
      <w:r>
        <w:rPr>
          <w:rFonts w:cs="Arial"/>
        </w:rPr>
        <w:t>derstanding that integrates some</w:t>
      </w:r>
      <w:r w:rsidRPr="00DA5E37">
        <w:rPr>
          <w:rFonts w:cs="Arial"/>
        </w:rPr>
        <w:t xml:space="preserve"> of the main area</w:t>
      </w:r>
      <w:r>
        <w:rPr>
          <w:rFonts w:cs="Arial"/>
        </w:rPr>
        <w:t>s of the specialist discipline</w:t>
      </w:r>
    </w:p>
    <w:p w:rsidR="001F46F3" w:rsidRPr="00DA5E37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 xml:space="preserve">Demonstrates good breadth, detailed and critical knowledge, informed by current discipline developments </w:t>
      </w:r>
    </w:p>
    <w:p w:rsidR="001F46F3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 xml:space="preserve">Displays good ability to critically appraise scholarship and evidence, and </w:t>
      </w:r>
      <w:proofErr w:type="spellStart"/>
      <w:r w:rsidRPr="00DA5E37">
        <w:rPr>
          <w:rFonts w:cs="Arial"/>
        </w:rPr>
        <w:t>synthesise</w:t>
      </w:r>
      <w:proofErr w:type="spellEnd"/>
      <w:r w:rsidRPr="00DA5E37">
        <w:rPr>
          <w:rFonts w:cs="Arial"/>
        </w:rPr>
        <w:t xml:space="preserve"> concepts, knowledge and theory </w:t>
      </w:r>
    </w:p>
    <w:p w:rsidR="001F46F3" w:rsidRPr="00DA5E37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 xml:space="preserve">Applies a range of specialist and/or professional skills, techniques or practices aligned with the discipline </w:t>
      </w:r>
    </w:p>
    <w:p w:rsidR="001F46F3" w:rsidRPr="00DA5E37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>Demonstrates a good ability to communicate knowledge (written, verbal, practical, visual)</w:t>
      </w:r>
    </w:p>
    <w:p w:rsidR="001F46F3" w:rsidRPr="00DA5E37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 xml:space="preserve">Demonstrates a good critical awareness of the scope and application of disciplinary and interdisciplinary scholarship </w:t>
      </w:r>
    </w:p>
    <w:p w:rsidR="001F46F3" w:rsidRPr="00DA5E37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 xml:space="preserve">Shows a good reflexive awareness of value judgements and assumptions embodied in the subject </w:t>
      </w:r>
    </w:p>
    <w:p w:rsidR="001F46F3" w:rsidRPr="00DA5E37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 xml:space="preserve">Demonstrates good originality, creativity or innovation in the application of knowledge and / or practice  </w:t>
      </w:r>
    </w:p>
    <w:p w:rsidR="001F46F3" w:rsidRDefault="001F46F3" w:rsidP="001F46F3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DA5E37">
        <w:rPr>
          <w:rFonts w:cs="Arial"/>
        </w:rPr>
        <w:t>Displays good potential to undertake research or be a leading practitioner within a specialist area</w:t>
      </w:r>
    </w:p>
    <w:p w:rsidR="001F46F3" w:rsidRDefault="001F46F3" w:rsidP="001F46F3">
      <w:pPr>
        <w:spacing w:after="0"/>
        <w:rPr>
          <w:rFonts w:cs="Arial"/>
        </w:rPr>
      </w:pPr>
    </w:p>
    <w:p w:rsidR="001F46F3" w:rsidRPr="00D91D47" w:rsidRDefault="001F46F3" w:rsidP="001F46F3">
      <w:pPr>
        <w:rPr>
          <w:b/>
        </w:rPr>
      </w:pPr>
      <w:r>
        <w:rPr>
          <w:b/>
        </w:rPr>
        <w:t>Grade C 50-59.9% - Fair</w:t>
      </w:r>
      <w:r w:rsidRPr="00D91D47">
        <w:rPr>
          <w:b/>
        </w:rPr>
        <w:t xml:space="preserve"> performance – pass  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>Articulates a fair critical understanding and interpretation of the relevant information, principal theories, concepts and principles presented by the assessment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>Articulates a fair, critical un</w:t>
      </w:r>
      <w:r>
        <w:rPr>
          <w:rFonts w:cs="Arial"/>
        </w:rPr>
        <w:t>derstanding that integrates a few</w:t>
      </w:r>
      <w:r w:rsidRPr="00FB37DC">
        <w:rPr>
          <w:rFonts w:cs="Arial"/>
        </w:rPr>
        <w:t xml:space="preserve"> of the main area</w:t>
      </w:r>
      <w:r>
        <w:rPr>
          <w:rFonts w:cs="Arial"/>
        </w:rPr>
        <w:t>s of the specialist discipline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 xml:space="preserve">Demonstrates a fair breadth, detailed and critical knowledge, informed by current discipline developments 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 xml:space="preserve">Displays a fair ability to critically appraise scholarship and evidence, and </w:t>
      </w:r>
      <w:proofErr w:type="spellStart"/>
      <w:r w:rsidRPr="00FB37DC">
        <w:rPr>
          <w:rFonts w:cs="Arial"/>
        </w:rPr>
        <w:t>synthesise</w:t>
      </w:r>
      <w:proofErr w:type="spellEnd"/>
      <w:r w:rsidRPr="00FB37DC">
        <w:rPr>
          <w:rFonts w:cs="Arial"/>
        </w:rPr>
        <w:t xml:space="preserve"> concepts, knowledge and theory 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 xml:space="preserve">Applies a range of specialist and/or professional skills, techniques or practices aligned with the discipline 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>Demonstrates a fair ability to communicate knowledge (written, verbal, practical, visual)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 xml:space="preserve">Demonstrates a fair critical awareness of the scope and application of disciplinary and interdisciplinary scholarship 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 xml:space="preserve">Shows a fair reflexive awareness of value judgements and assumptions embodied in the subject 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>Demonstrates fair originality, creativity or innovation in the application of knowledge and / or practice</w:t>
      </w:r>
    </w:p>
    <w:p w:rsidR="001F46F3" w:rsidRPr="00FB37DC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>Displays fair potential to undertake research or be a leading practitioner within a specialist area</w:t>
      </w:r>
    </w:p>
    <w:p w:rsidR="001F46F3" w:rsidRDefault="001F46F3" w:rsidP="001F46F3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FB37DC">
        <w:rPr>
          <w:rFonts w:cs="Arial"/>
        </w:rPr>
        <w:t>Submission/assessment meets the standards of SCQF Level 11</w:t>
      </w:r>
    </w:p>
    <w:p w:rsidR="001F46F3" w:rsidRDefault="001F46F3" w:rsidP="001F46F3">
      <w:pPr>
        <w:spacing w:after="0"/>
        <w:rPr>
          <w:rFonts w:cs="Arial"/>
        </w:rPr>
      </w:pPr>
    </w:p>
    <w:p w:rsidR="006006EE" w:rsidRDefault="006006EE" w:rsidP="006006EE">
      <w:pPr>
        <w:rPr>
          <w:b/>
        </w:rPr>
      </w:pPr>
      <w:r w:rsidRPr="00D91D47">
        <w:rPr>
          <w:b/>
        </w:rPr>
        <w:lastRenderedPageBreak/>
        <w:t xml:space="preserve">Grade D 40-49.9% </w:t>
      </w:r>
      <w:proofErr w:type="gramStart"/>
      <w:r>
        <w:rPr>
          <w:b/>
        </w:rPr>
        <w:t>Unsatisfactory</w:t>
      </w:r>
      <w:proofErr w:type="gramEnd"/>
      <w:r>
        <w:rPr>
          <w:b/>
        </w:rPr>
        <w:t xml:space="preserve"> performance – fail </w:t>
      </w:r>
      <w:r w:rsidRPr="00D91D47">
        <w:rPr>
          <w:b/>
        </w:rPr>
        <w:t xml:space="preserve">  </w:t>
      </w:r>
    </w:p>
    <w:p w:rsidR="006006EE" w:rsidRPr="00D91D47" w:rsidRDefault="006006EE" w:rsidP="006006EE">
      <w:pPr>
        <w:rPr>
          <w:b/>
        </w:rPr>
      </w:pP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>Partial knowledge, understanding and interpretation of the relevant information, principal theories, concepts and current discipline developments</w:t>
      </w: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>Partial understanding of the breadth and depth of the discipline</w:t>
      </w: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 xml:space="preserve">Limited ability to critically appraise scholarship and evidence, and </w:t>
      </w:r>
      <w:proofErr w:type="spellStart"/>
      <w:r w:rsidRPr="00FB37DC">
        <w:rPr>
          <w:rFonts w:cs="Arial"/>
        </w:rPr>
        <w:t>synthesise</w:t>
      </w:r>
      <w:proofErr w:type="spellEnd"/>
      <w:r w:rsidRPr="00FB37DC">
        <w:rPr>
          <w:rFonts w:cs="Arial"/>
        </w:rPr>
        <w:t xml:space="preserve"> concepts, knowledge and theory </w:t>
      </w: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 xml:space="preserve">Insufficient application of specialist and/or professional skills, techniques or practices aligned with the discipline </w:t>
      </w: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>Demonstrates insufficient ability to communicate knowledge (written, verbal, practical, visual)</w:t>
      </w: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 xml:space="preserve">Demonstrates a limited critical awareness of the scope and application of disciplinary and interdisciplinary scholarship </w:t>
      </w: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 xml:space="preserve">Shows insufficient reflexive awareness of value judgements and assumptions embodied in the subject </w:t>
      </w: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 xml:space="preserve">Partial demonstration of originality, creativity or innovation in the application of knowledge and / or practice  </w:t>
      </w: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>Displays limited potential to undertake research or be a leading practitioner within a specialist area</w:t>
      </w:r>
    </w:p>
    <w:p w:rsidR="006006EE" w:rsidRPr="00FB37DC" w:rsidRDefault="006006EE" w:rsidP="006006EE">
      <w:pPr>
        <w:pStyle w:val="ListParagraph"/>
        <w:numPr>
          <w:ilvl w:val="0"/>
          <w:numId w:val="13"/>
        </w:numPr>
        <w:rPr>
          <w:rFonts w:cs="Arial"/>
        </w:rPr>
      </w:pPr>
      <w:r w:rsidRPr="00FB37DC">
        <w:rPr>
          <w:rFonts w:cs="Arial"/>
        </w:rPr>
        <w:t>Submission/assessment does not meet the standards of SCQF Level 11</w:t>
      </w:r>
    </w:p>
    <w:p w:rsidR="006006EE" w:rsidRPr="006006EE" w:rsidRDefault="006006EE" w:rsidP="006006EE">
      <w:pPr>
        <w:rPr>
          <w:rFonts w:cs="Arial"/>
          <w:b/>
        </w:rPr>
      </w:pPr>
      <w:r>
        <w:rPr>
          <w:rFonts w:cs="Arial"/>
          <w:b/>
        </w:rPr>
        <w:t xml:space="preserve">Grade E 0-39.9% </w:t>
      </w:r>
      <w:proofErr w:type="gramStart"/>
      <w:r>
        <w:rPr>
          <w:rFonts w:cs="Arial"/>
          <w:b/>
        </w:rPr>
        <w:t>Unsatisfactory</w:t>
      </w:r>
      <w:proofErr w:type="gramEnd"/>
      <w:r>
        <w:rPr>
          <w:rFonts w:cs="Arial"/>
          <w:b/>
        </w:rPr>
        <w:t xml:space="preserve"> </w:t>
      </w:r>
      <w:r w:rsidRPr="002C1B7E">
        <w:rPr>
          <w:rFonts w:cs="Arial"/>
          <w:b/>
        </w:rPr>
        <w:t xml:space="preserve">performance - fail   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>Little or no understanding and interpretation of the relevant information, principal theories, concepts and current discipline developments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>Little or no understanding of the breadth and depth of the discipline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 xml:space="preserve">Inaccurate appraisal of scholarship and evidence, and </w:t>
      </w:r>
      <w:proofErr w:type="spellStart"/>
      <w:r w:rsidRPr="002C1B7E">
        <w:rPr>
          <w:rFonts w:cs="Arial"/>
        </w:rPr>
        <w:t>synthesise</w:t>
      </w:r>
      <w:proofErr w:type="spellEnd"/>
      <w:r w:rsidRPr="002C1B7E">
        <w:rPr>
          <w:rFonts w:cs="Arial"/>
        </w:rPr>
        <w:t xml:space="preserve"> concepts, knowledge and theory 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 xml:space="preserve">Ineffective application of specialist and/or professional skills, techniques or practices aligned with the discipline 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>Ineffective communication of knowledge (written, verbal, practical, visual)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 xml:space="preserve">Demonstrates little or no critical awareness of the scope and application of disciplinary and interdisciplinary scholarship 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 xml:space="preserve">Consistent lack of reflexive awareness of value judgements and assumptions embodied in the subject 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 xml:space="preserve">Little or no demonstration of originality, creativity or innovation in the application of knowledge and / or practice  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>Displays little or no potential to undertake research or be a leading practitioner within a specialist area</w:t>
      </w:r>
    </w:p>
    <w:p w:rsidR="006006EE" w:rsidRPr="002C1B7E" w:rsidRDefault="006006EE" w:rsidP="006006EE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2C1B7E">
        <w:rPr>
          <w:rFonts w:cs="Arial"/>
        </w:rPr>
        <w:t>Submission/assessment does not meet the standards of SCQF Level 11</w:t>
      </w:r>
    </w:p>
    <w:p w:rsidR="001F46F3" w:rsidRPr="001F46F3" w:rsidRDefault="001F46F3" w:rsidP="001F46F3">
      <w:pPr>
        <w:spacing w:after="0"/>
        <w:rPr>
          <w:rFonts w:cs="Arial"/>
        </w:rPr>
      </w:pPr>
    </w:p>
    <w:p w:rsidR="001F46F3" w:rsidRPr="001F46F3" w:rsidRDefault="001F46F3" w:rsidP="001F46F3">
      <w:pPr>
        <w:spacing w:after="0"/>
        <w:rPr>
          <w:rFonts w:cs="Arial"/>
        </w:rPr>
      </w:pPr>
    </w:p>
    <w:p w:rsidR="001F46F3" w:rsidRPr="001F46F3" w:rsidRDefault="001F46F3" w:rsidP="001F46F3">
      <w:pPr>
        <w:spacing w:after="0"/>
        <w:rPr>
          <w:rFonts w:cs="Arial"/>
        </w:rPr>
      </w:pPr>
    </w:p>
    <w:p w:rsidR="001F46F3" w:rsidRPr="001F46F3" w:rsidRDefault="001F46F3" w:rsidP="001F46F3">
      <w:pPr>
        <w:rPr>
          <w:rFonts w:cs="Arial"/>
        </w:rPr>
      </w:pPr>
    </w:p>
    <w:p w:rsidR="001F46F3" w:rsidRDefault="001F46F3" w:rsidP="001F46F3"/>
    <w:p w:rsidR="0003500C" w:rsidRDefault="0003500C"/>
    <w:sectPr w:rsidR="0003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C54"/>
    <w:multiLevelType w:val="hybridMultilevel"/>
    <w:tmpl w:val="4E965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E587B"/>
    <w:multiLevelType w:val="hybridMultilevel"/>
    <w:tmpl w:val="77DE2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C4BED"/>
    <w:multiLevelType w:val="hybridMultilevel"/>
    <w:tmpl w:val="D424E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455EA"/>
    <w:multiLevelType w:val="hybridMultilevel"/>
    <w:tmpl w:val="5ED81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33FAA"/>
    <w:multiLevelType w:val="hybridMultilevel"/>
    <w:tmpl w:val="24FEA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2382D"/>
    <w:multiLevelType w:val="hybridMultilevel"/>
    <w:tmpl w:val="B09C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45020"/>
    <w:multiLevelType w:val="hybridMultilevel"/>
    <w:tmpl w:val="5B8C9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849A3"/>
    <w:multiLevelType w:val="hybridMultilevel"/>
    <w:tmpl w:val="6276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1905"/>
    <w:multiLevelType w:val="hybridMultilevel"/>
    <w:tmpl w:val="FDFA2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141FAE"/>
    <w:multiLevelType w:val="hybridMultilevel"/>
    <w:tmpl w:val="03D2C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843556"/>
    <w:multiLevelType w:val="hybridMultilevel"/>
    <w:tmpl w:val="CC021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FA6114"/>
    <w:multiLevelType w:val="hybridMultilevel"/>
    <w:tmpl w:val="75A4A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6B5E86"/>
    <w:multiLevelType w:val="hybridMultilevel"/>
    <w:tmpl w:val="06F8A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82409F"/>
    <w:multiLevelType w:val="hybridMultilevel"/>
    <w:tmpl w:val="FF66A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D"/>
    <w:rsid w:val="00010A81"/>
    <w:rsid w:val="000129B7"/>
    <w:rsid w:val="00012AF8"/>
    <w:rsid w:val="00027B89"/>
    <w:rsid w:val="0003084B"/>
    <w:rsid w:val="00032415"/>
    <w:rsid w:val="0003500C"/>
    <w:rsid w:val="00036EF1"/>
    <w:rsid w:val="00037C14"/>
    <w:rsid w:val="000421A1"/>
    <w:rsid w:val="000446BD"/>
    <w:rsid w:val="00053586"/>
    <w:rsid w:val="00065E9F"/>
    <w:rsid w:val="000731F1"/>
    <w:rsid w:val="00075022"/>
    <w:rsid w:val="000849B8"/>
    <w:rsid w:val="000923EA"/>
    <w:rsid w:val="00096591"/>
    <w:rsid w:val="00096D01"/>
    <w:rsid w:val="000B40A6"/>
    <w:rsid w:val="000B7973"/>
    <w:rsid w:val="000C35BC"/>
    <w:rsid w:val="000D0B24"/>
    <w:rsid w:val="000D4206"/>
    <w:rsid w:val="000D4CB2"/>
    <w:rsid w:val="000F62D2"/>
    <w:rsid w:val="001019E2"/>
    <w:rsid w:val="00104306"/>
    <w:rsid w:val="001114CC"/>
    <w:rsid w:val="00113149"/>
    <w:rsid w:val="00115C3B"/>
    <w:rsid w:val="001268A8"/>
    <w:rsid w:val="00127856"/>
    <w:rsid w:val="00134115"/>
    <w:rsid w:val="001362BB"/>
    <w:rsid w:val="00141A8A"/>
    <w:rsid w:val="0014567F"/>
    <w:rsid w:val="00151D16"/>
    <w:rsid w:val="00153024"/>
    <w:rsid w:val="0015677B"/>
    <w:rsid w:val="0016526E"/>
    <w:rsid w:val="0016586D"/>
    <w:rsid w:val="001667C5"/>
    <w:rsid w:val="00185F08"/>
    <w:rsid w:val="001A2508"/>
    <w:rsid w:val="001A5ABC"/>
    <w:rsid w:val="001A6047"/>
    <w:rsid w:val="001B4943"/>
    <w:rsid w:val="001B6061"/>
    <w:rsid w:val="001B716B"/>
    <w:rsid w:val="001C0E40"/>
    <w:rsid w:val="001D25CC"/>
    <w:rsid w:val="001D32DC"/>
    <w:rsid w:val="001E12B5"/>
    <w:rsid w:val="001E6544"/>
    <w:rsid w:val="001F46F3"/>
    <w:rsid w:val="001F7BB9"/>
    <w:rsid w:val="00200739"/>
    <w:rsid w:val="002026A5"/>
    <w:rsid w:val="00206ABB"/>
    <w:rsid w:val="0024497E"/>
    <w:rsid w:val="002516A4"/>
    <w:rsid w:val="002529FD"/>
    <w:rsid w:val="00263082"/>
    <w:rsid w:val="00264AD5"/>
    <w:rsid w:val="00276AA0"/>
    <w:rsid w:val="00281B31"/>
    <w:rsid w:val="00284ED1"/>
    <w:rsid w:val="0029310D"/>
    <w:rsid w:val="002A0FD5"/>
    <w:rsid w:val="002A1329"/>
    <w:rsid w:val="002A4B79"/>
    <w:rsid w:val="002B1951"/>
    <w:rsid w:val="002B19E2"/>
    <w:rsid w:val="002B53DC"/>
    <w:rsid w:val="002B7E2E"/>
    <w:rsid w:val="002C2288"/>
    <w:rsid w:val="002C3E8A"/>
    <w:rsid w:val="002F31F1"/>
    <w:rsid w:val="002F3C5B"/>
    <w:rsid w:val="002F4985"/>
    <w:rsid w:val="002F68AD"/>
    <w:rsid w:val="003102AA"/>
    <w:rsid w:val="00312AC7"/>
    <w:rsid w:val="00320FD4"/>
    <w:rsid w:val="00322135"/>
    <w:rsid w:val="00327998"/>
    <w:rsid w:val="00336D26"/>
    <w:rsid w:val="0034011C"/>
    <w:rsid w:val="00342F6D"/>
    <w:rsid w:val="00342FA6"/>
    <w:rsid w:val="00355999"/>
    <w:rsid w:val="003705F5"/>
    <w:rsid w:val="00372807"/>
    <w:rsid w:val="00381497"/>
    <w:rsid w:val="003853CE"/>
    <w:rsid w:val="00387C2A"/>
    <w:rsid w:val="003A119E"/>
    <w:rsid w:val="003A1A1C"/>
    <w:rsid w:val="003A7D66"/>
    <w:rsid w:val="003B2C06"/>
    <w:rsid w:val="003B73D7"/>
    <w:rsid w:val="003B7EB4"/>
    <w:rsid w:val="003C3B61"/>
    <w:rsid w:val="003C5577"/>
    <w:rsid w:val="003C5EDA"/>
    <w:rsid w:val="003E6E46"/>
    <w:rsid w:val="003F60C1"/>
    <w:rsid w:val="004052AE"/>
    <w:rsid w:val="00411E88"/>
    <w:rsid w:val="00413DD9"/>
    <w:rsid w:val="004204A3"/>
    <w:rsid w:val="004327CA"/>
    <w:rsid w:val="00462501"/>
    <w:rsid w:val="00483BC9"/>
    <w:rsid w:val="004A7B15"/>
    <w:rsid w:val="004B184B"/>
    <w:rsid w:val="004B1B92"/>
    <w:rsid w:val="004C06F9"/>
    <w:rsid w:val="004C11C6"/>
    <w:rsid w:val="004C209C"/>
    <w:rsid w:val="004C7653"/>
    <w:rsid w:val="004E7990"/>
    <w:rsid w:val="004F38A3"/>
    <w:rsid w:val="005015C1"/>
    <w:rsid w:val="00504219"/>
    <w:rsid w:val="00512E05"/>
    <w:rsid w:val="00521FFE"/>
    <w:rsid w:val="0052257A"/>
    <w:rsid w:val="0052508F"/>
    <w:rsid w:val="0053795F"/>
    <w:rsid w:val="005507E7"/>
    <w:rsid w:val="00550BF4"/>
    <w:rsid w:val="0055603B"/>
    <w:rsid w:val="00565B4B"/>
    <w:rsid w:val="00567ED4"/>
    <w:rsid w:val="00571DBC"/>
    <w:rsid w:val="005720C2"/>
    <w:rsid w:val="00576508"/>
    <w:rsid w:val="005826D1"/>
    <w:rsid w:val="00584C04"/>
    <w:rsid w:val="005866E4"/>
    <w:rsid w:val="005A26CA"/>
    <w:rsid w:val="005B2613"/>
    <w:rsid w:val="005B5D1A"/>
    <w:rsid w:val="005C04EA"/>
    <w:rsid w:val="005C0A6C"/>
    <w:rsid w:val="005C2B4F"/>
    <w:rsid w:val="005C5DC7"/>
    <w:rsid w:val="005D06BC"/>
    <w:rsid w:val="005D226D"/>
    <w:rsid w:val="005D5544"/>
    <w:rsid w:val="005E2D53"/>
    <w:rsid w:val="006006EE"/>
    <w:rsid w:val="00611E66"/>
    <w:rsid w:val="00625805"/>
    <w:rsid w:val="006375BF"/>
    <w:rsid w:val="00642B79"/>
    <w:rsid w:val="006463A7"/>
    <w:rsid w:val="006503E8"/>
    <w:rsid w:val="00652B47"/>
    <w:rsid w:val="00662D85"/>
    <w:rsid w:val="00662EB9"/>
    <w:rsid w:val="0067301A"/>
    <w:rsid w:val="006744F3"/>
    <w:rsid w:val="00676846"/>
    <w:rsid w:val="00687C19"/>
    <w:rsid w:val="00692630"/>
    <w:rsid w:val="006C5443"/>
    <w:rsid w:val="006E2072"/>
    <w:rsid w:val="006E665C"/>
    <w:rsid w:val="006E78B7"/>
    <w:rsid w:val="00700041"/>
    <w:rsid w:val="00710BCE"/>
    <w:rsid w:val="00714E12"/>
    <w:rsid w:val="00727667"/>
    <w:rsid w:val="0074241E"/>
    <w:rsid w:val="00743319"/>
    <w:rsid w:val="007434E4"/>
    <w:rsid w:val="00752EE8"/>
    <w:rsid w:val="00762EF9"/>
    <w:rsid w:val="00762F04"/>
    <w:rsid w:val="00766A3B"/>
    <w:rsid w:val="00772F66"/>
    <w:rsid w:val="00781BE8"/>
    <w:rsid w:val="00784FE5"/>
    <w:rsid w:val="007918E7"/>
    <w:rsid w:val="007A2902"/>
    <w:rsid w:val="007B379C"/>
    <w:rsid w:val="007B3B74"/>
    <w:rsid w:val="007C0122"/>
    <w:rsid w:val="007C5421"/>
    <w:rsid w:val="007D6186"/>
    <w:rsid w:val="007D7517"/>
    <w:rsid w:val="007E2AB9"/>
    <w:rsid w:val="00807B1C"/>
    <w:rsid w:val="00814661"/>
    <w:rsid w:val="00821F14"/>
    <w:rsid w:val="00834F59"/>
    <w:rsid w:val="00852C4C"/>
    <w:rsid w:val="00861CB7"/>
    <w:rsid w:val="008661B3"/>
    <w:rsid w:val="00870D76"/>
    <w:rsid w:val="00876F53"/>
    <w:rsid w:val="00877F0F"/>
    <w:rsid w:val="008A59B1"/>
    <w:rsid w:val="008B00D4"/>
    <w:rsid w:val="008B0A3B"/>
    <w:rsid w:val="008B0E89"/>
    <w:rsid w:val="008B20F8"/>
    <w:rsid w:val="008B29A7"/>
    <w:rsid w:val="008B6487"/>
    <w:rsid w:val="008C137A"/>
    <w:rsid w:val="008E4E63"/>
    <w:rsid w:val="008F3A2D"/>
    <w:rsid w:val="008F3B3F"/>
    <w:rsid w:val="00917806"/>
    <w:rsid w:val="009216DC"/>
    <w:rsid w:val="0092716C"/>
    <w:rsid w:val="0095017A"/>
    <w:rsid w:val="00957DE9"/>
    <w:rsid w:val="00961786"/>
    <w:rsid w:val="00970C60"/>
    <w:rsid w:val="00975541"/>
    <w:rsid w:val="00990B16"/>
    <w:rsid w:val="00997F71"/>
    <w:rsid w:val="009C078B"/>
    <w:rsid w:val="009C0B85"/>
    <w:rsid w:val="009C2790"/>
    <w:rsid w:val="009C745A"/>
    <w:rsid w:val="009C74C4"/>
    <w:rsid w:val="009D20EE"/>
    <w:rsid w:val="009D34CD"/>
    <w:rsid w:val="009E036C"/>
    <w:rsid w:val="009E14B0"/>
    <w:rsid w:val="009E7290"/>
    <w:rsid w:val="009E795B"/>
    <w:rsid w:val="009F0BC8"/>
    <w:rsid w:val="009F3E22"/>
    <w:rsid w:val="00A04FA8"/>
    <w:rsid w:val="00A1143F"/>
    <w:rsid w:val="00A121C3"/>
    <w:rsid w:val="00A24AED"/>
    <w:rsid w:val="00A26C7D"/>
    <w:rsid w:val="00A4438E"/>
    <w:rsid w:val="00A46303"/>
    <w:rsid w:val="00A61E67"/>
    <w:rsid w:val="00A85456"/>
    <w:rsid w:val="00A91647"/>
    <w:rsid w:val="00A944C2"/>
    <w:rsid w:val="00A9528F"/>
    <w:rsid w:val="00AB315F"/>
    <w:rsid w:val="00AC406A"/>
    <w:rsid w:val="00AC4C7F"/>
    <w:rsid w:val="00AD12F4"/>
    <w:rsid w:val="00AD342C"/>
    <w:rsid w:val="00AD5DD3"/>
    <w:rsid w:val="00AD7C76"/>
    <w:rsid w:val="00AF1C86"/>
    <w:rsid w:val="00AF72E2"/>
    <w:rsid w:val="00B0446F"/>
    <w:rsid w:val="00B04480"/>
    <w:rsid w:val="00B05801"/>
    <w:rsid w:val="00B05A20"/>
    <w:rsid w:val="00B07020"/>
    <w:rsid w:val="00B1013F"/>
    <w:rsid w:val="00B264F1"/>
    <w:rsid w:val="00B46245"/>
    <w:rsid w:val="00B51DF1"/>
    <w:rsid w:val="00B56E89"/>
    <w:rsid w:val="00B616B4"/>
    <w:rsid w:val="00B648DD"/>
    <w:rsid w:val="00B6799E"/>
    <w:rsid w:val="00B703CE"/>
    <w:rsid w:val="00B7585D"/>
    <w:rsid w:val="00B93D98"/>
    <w:rsid w:val="00BA2F0A"/>
    <w:rsid w:val="00BB2A55"/>
    <w:rsid w:val="00BB5475"/>
    <w:rsid w:val="00BC56C3"/>
    <w:rsid w:val="00BE4E60"/>
    <w:rsid w:val="00BF0EBF"/>
    <w:rsid w:val="00C10AB3"/>
    <w:rsid w:val="00C22739"/>
    <w:rsid w:val="00C22C8C"/>
    <w:rsid w:val="00C36045"/>
    <w:rsid w:val="00C419F9"/>
    <w:rsid w:val="00C442C7"/>
    <w:rsid w:val="00C532D3"/>
    <w:rsid w:val="00C57016"/>
    <w:rsid w:val="00C74F8A"/>
    <w:rsid w:val="00C922BD"/>
    <w:rsid w:val="00CA6E2D"/>
    <w:rsid w:val="00CC4C6E"/>
    <w:rsid w:val="00CC5A32"/>
    <w:rsid w:val="00CE6FD3"/>
    <w:rsid w:val="00D000DB"/>
    <w:rsid w:val="00D10422"/>
    <w:rsid w:val="00D124B2"/>
    <w:rsid w:val="00D1776C"/>
    <w:rsid w:val="00D2678B"/>
    <w:rsid w:val="00D4353C"/>
    <w:rsid w:val="00D61BCF"/>
    <w:rsid w:val="00D66180"/>
    <w:rsid w:val="00D756D4"/>
    <w:rsid w:val="00D759FD"/>
    <w:rsid w:val="00D7665A"/>
    <w:rsid w:val="00D871C1"/>
    <w:rsid w:val="00D95986"/>
    <w:rsid w:val="00DA2E01"/>
    <w:rsid w:val="00DB5CC0"/>
    <w:rsid w:val="00DC1D05"/>
    <w:rsid w:val="00DC467D"/>
    <w:rsid w:val="00DC6FC9"/>
    <w:rsid w:val="00DD0896"/>
    <w:rsid w:val="00DD2422"/>
    <w:rsid w:val="00DD44FA"/>
    <w:rsid w:val="00DD7DC7"/>
    <w:rsid w:val="00DE3211"/>
    <w:rsid w:val="00DE4BC7"/>
    <w:rsid w:val="00DE7D58"/>
    <w:rsid w:val="00DF4441"/>
    <w:rsid w:val="00DF4BBE"/>
    <w:rsid w:val="00E05143"/>
    <w:rsid w:val="00E06385"/>
    <w:rsid w:val="00E116F8"/>
    <w:rsid w:val="00E13409"/>
    <w:rsid w:val="00E20F9B"/>
    <w:rsid w:val="00E21841"/>
    <w:rsid w:val="00E30CAA"/>
    <w:rsid w:val="00E4664D"/>
    <w:rsid w:val="00E507A2"/>
    <w:rsid w:val="00E63E74"/>
    <w:rsid w:val="00E7514F"/>
    <w:rsid w:val="00E77903"/>
    <w:rsid w:val="00E77973"/>
    <w:rsid w:val="00E8012E"/>
    <w:rsid w:val="00E8331C"/>
    <w:rsid w:val="00E83594"/>
    <w:rsid w:val="00E85F72"/>
    <w:rsid w:val="00E878C1"/>
    <w:rsid w:val="00E931FA"/>
    <w:rsid w:val="00EA19AA"/>
    <w:rsid w:val="00EB1593"/>
    <w:rsid w:val="00EB18A8"/>
    <w:rsid w:val="00EB7E6A"/>
    <w:rsid w:val="00EC237B"/>
    <w:rsid w:val="00EC30EA"/>
    <w:rsid w:val="00EC5EC6"/>
    <w:rsid w:val="00ED64A5"/>
    <w:rsid w:val="00EE10C2"/>
    <w:rsid w:val="00EE291F"/>
    <w:rsid w:val="00EF494F"/>
    <w:rsid w:val="00F2697A"/>
    <w:rsid w:val="00F40A9A"/>
    <w:rsid w:val="00F42867"/>
    <w:rsid w:val="00F43F05"/>
    <w:rsid w:val="00F47DB6"/>
    <w:rsid w:val="00F61664"/>
    <w:rsid w:val="00F63C73"/>
    <w:rsid w:val="00F67779"/>
    <w:rsid w:val="00F725D7"/>
    <w:rsid w:val="00F73581"/>
    <w:rsid w:val="00F753E9"/>
    <w:rsid w:val="00F75A1F"/>
    <w:rsid w:val="00F77DF5"/>
    <w:rsid w:val="00F810F0"/>
    <w:rsid w:val="00F94AFC"/>
    <w:rsid w:val="00FA4A18"/>
    <w:rsid w:val="00FB66BB"/>
    <w:rsid w:val="00FC1527"/>
    <w:rsid w:val="00FC163A"/>
    <w:rsid w:val="00FC3256"/>
    <w:rsid w:val="00FC4F79"/>
    <w:rsid w:val="00FC77F5"/>
    <w:rsid w:val="00FE0477"/>
    <w:rsid w:val="00FE12AD"/>
    <w:rsid w:val="00FE3C5C"/>
    <w:rsid w:val="00FE79A3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E350"/>
  <w15:chartTrackingRefBased/>
  <w15:docId w15:val="{26E53B6B-AEA0-4B2A-A775-7B094C45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AD"/>
    <w:pPr>
      <w:spacing w:after="200" w:line="240" w:lineRule="auto"/>
      <w:contextualSpacing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AD"/>
    <w:pPr>
      <w:ind w:left="720"/>
    </w:pPr>
  </w:style>
  <w:style w:type="table" w:styleId="TableGrid">
    <w:name w:val="Table Grid"/>
    <w:basedOn w:val="TableNormal"/>
    <w:uiPriority w:val="39"/>
    <w:rsid w:val="00FE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Martin</dc:creator>
  <cp:keywords/>
  <dc:description/>
  <cp:lastModifiedBy>Dawn Martin</cp:lastModifiedBy>
  <cp:revision>3</cp:revision>
  <dcterms:created xsi:type="dcterms:W3CDTF">2021-08-02T15:53:00Z</dcterms:created>
  <dcterms:modified xsi:type="dcterms:W3CDTF">2021-08-02T15:58:00Z</dcterms:modified>
</cp:coreProperties>
</file>