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B942" w14:textId="77777777" w:rsidR="00881607" w:rsidRDefault="00881607" w:rsidP="00881607">
      <w:pPr>
        <w:jc w:val="center"/>
        <w:rPr>
          <w:rFonts w:cs="Arial"/>
          <w:b/>
          <w:bCs/>
          <w:sz w:val="28"/>
          <w:szCs w:val="28"/>
        </w:rPr>
      </w:pPr>
      <w:r>
        <w:rPr>
          <w:rFonts w:asciiTheme="minorHAnsi" w:eastAsiaTheme="minorHAnsi" w:hAnsiTheme="minorHAnsi" w:cstheme="minorBidi"/>
          <w:noProof/>
          <w:lang w:eastAsia="en-US"/>
        </w:rPr>
        <w:drawing>
          <wp:inline distT="0" distB="0" distL="0" distR="0" wp14:anchorId="0ADE3C88" wp14:editId="0AC4D173">
            <wp:extent cx="2679700" cy="469900"/>
            <wp:effectExtent l="0" t="0" r="6350" b="635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5779F8A-2724-4302-B77C-B6592180C5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1EA93" w14:textId="77777777" w:rsidR="00881607" w:rsidRDefault="00881607" w:rsidP="00881607">
      <w:pPr>
        <w:jc w:val="center"/>
        <w:rPr>
          <w:rFonts w:cs="Arial"/>
          <w:b/>
          <w:bCs/>
          <w:sz w:val="28"/>
          <w:szCs w:val="28"/>
        </w:rPr>
      </w:pPr>
    </w:p>
    <w:p w14:paraId="0ED0DBD4" w14:textId="77777777" w:rsidR="00881607" w:rsidRPr="0013440E" w:rsidRDefault="00881607" w:rsidP="008816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3440E">
        <w:rPr>
          <w:rFonts w:ascii="Arial" w:hAnsi="Arial" w:cs="Arial"/>
          <w:b/>
          <w:bCs/>
          <w:sz w:val="28"/>
          <w:szCs w:val="28"/>
        </w:rPr>
        <w:t>Division of Psychology, Sociology &amp; Education</w:t>
      </w:r>
    </w:p>
    <w:p w14:paraId="7D8DFFFF" w14:textId="1463B96C" w:rsidR="00881607" w:rsidRDefault="00881607" w:rsidP="008816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3440E">
        <w:rPr>
          <w:rFonts w:ascii="Arial" w:hAnsi="Arial" w:cs="Arial"/>
          <w:b/>
          <w:bCs/>
          <w:sz w:val="28"/>
          <w:szCs w:val="28"/>
        </w:rPr>
        <w:t xml:space="preserve">PGDE </w:t>
      </w:r>
      <w:r w:rsidR="00DB7D01">
        <w:rPr>
          <w:rFonts w:ascii="Arial" w:hAnsi="Arial" w:cs="Arial"/>
          <w:b/>
          <w:bCs/>
          <w:sz w:val="28"/>
          <w:szCs w:val="28"/>
        </w:rPr>
        <w:t>(Secondary)</w:t>
      </w:r>
    </w:p>
    <w:p w14:paraId="6FB177A5" w14:textId="77777777" w:rsidR="002517D8" w:rsidRPr="0013440E" w:rsidRDefault="002517D8" w:rsidP="0088160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F6117E3" w14:textId="0DBB6D88" w:rsidR="00881607" w:rsidRPr="0013440E" w:rsidRDefault="00A71CD8" w:rsidP="00881607">
      <w:pPr>
        <w:spacing w:line="259" w:lineRule="auto"/>
        <w:ind w:left="0" w:firstLine="0"/>
        <w:jc w:val="center"/>
      </w:pPr>
      <w:r w:rsidRPr="3E122989">
        <w:rPr>
          <w:rFonts w:ascii="Arial" w:hAnsi="Arial" w:cs="Arial"/>
          <w:b/>
          <w:bCs/>
          <w:color w:val="4471C4"/>
          <w:sz w:val="36"/>
          <w:szCs w:val="36"/>
        </w:rPr>
        <w:t>Joint/</w:t>
      </w:r>
      <w:r w:rsidR="00A96C54" w:rsidRPr="3E122989">
        <w:rPr>
          <w:rFonts w:ascii="Arial" w:hAnsi="Arial" w:cs="Arial"/>
          <w:b/>
          <w:bCs/>
          <w:color w:val="4471C4"/>
          <w:sz w:val="36"/>
          <w:szCs w:val="36"/>
        </w:rPr>
        <w:t>Final Placement</w:t>
      </w:r>
      <w:r w:rsidR="005C63E7" w:rsidRPr="3E122989">
        <w:rPr>
          <w:rFonts w:ascii="Arial" w:hAnsi="Arial" w:cs="Arial"/>
          <w:b/>
          <w:bCs/>
          <w:color w:val="4471C4"/>
          <w:sz w:val="36"/>
          <w:szCs w:val="36"/>
        </w:rPr>
        <w:t xml:space="preserve"> </w:t>
      </w:r>
      <w:r w:rsidR="00881607" w:rsidRPr="3E122989">
        <w:rPr>
          <w:rFonts w:ascii="Arial" w:hAnsi="Arial" w:cs="Arial"/>
          <w:b/>
          <w:bCs/>
          <w:color w:val="4471C4"/>
          <w:sz w:val="36"/>
          <w:szCs w:val="36"/>
        </w:rPr>
        <w:t>Report</w:t>
      </w:r>
      <w:r w:rsidR="000E7146" w:rsidRPr="3E122989">
        <w:rPr>
          <w:rFonts w:ascii="Arial" w:hAnsi="Arial" w:cs="Arial"/>
          <w:b/>
          <w:bCs/>
          <w:color w:val="FF0000"/>
          <w:sz w:val="36"/>
          <w:szCs w:val="36"/>
        </w:rPr>
        <w:t xml:space="preserve"> </w:t>
      </w:r>
    </w:p>
    <w:p w14:paraId="644C625A" w14:textId="1942014B" w:rsidR="3E122989" w:rsidRDefault="3E122989" w:rsidP="3E122989">
      <w:pPr>
        <w:spacing w:line="259" w:lineRule="auto"/>
        <w:ind w:left="0" w:firstLine="0"/>
        <w:jc w:val="center"/>
        <w:rPr>
          <w:rFonts w:ascii="Arial" w:hAnsi="Arial" w:cs="Arial"/>
          <w:b/>
          <w:bCs/>
          <w:color w:val="FF0000"/>
          <w:sz w:val="36"/>
          <w:szCs w:val="36"/>
        </w:rPr>
      </w:pPr>
    </w:p>
    <w:tbl>
      <w:tblPr>
        <w:tblpPr w:leftFromText="180" w:rightFromText="180" w:vertAnchor="text" w:horzAnchor="margin" w:tblpY="133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4"/>
        <w:gridCol w:w="5720"/>
      </w:tblGrid>
      <w:tr w:rsidR="00ED25B6" w:rsidRPr="00D95A9B" w14:paraId="2AB49350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551" w14:textId="51D6C951" w:rsidR="00ED25B6" w:rsidRPr="00CE1135" w:rsidRDefault="00ED25B6" w:rsidP="00ED25B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Joint Observation or Final Report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564" w14:textId="77777777" w:rsidR="00ED25B6" w:rsidRPr="00CE1135" w:rsidRDefault="00ED25B6" w:rsidP="00ED25B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2B4A6B32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010F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b/>
                <w:bCs/>
              </w:rPr>
              <w:br w:type="page"/>
              <w:t>Student Name: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649C" w14:textId="00CE0F9E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1BC5B4B0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DF0C" w14:textId="1968D17B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School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9903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57D8169E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6DB2" w14:textId="6E032654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Date of UBE visit 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19CE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539D2" w:rsidRPr="00D95A9B" w14:paraId="352B0A2E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1515" w14:textId="0318766F" w:rsidR="007539D2" w:rsidRDefault="001F68AF" w:rsidP="00A20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Joint Observation or Final Report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7D2C" w14:textId="77777777" w:rsidR="007539D2" w:rsidRPr="00CE1135" w:rsidRDefault="007539D2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65F0D297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CDF4" w14:textId="77777777" w:rsidR="002422F4" w:rsidRPr="00CE1135" w:rsidRDefault="002422F4" w:rsidP="002422F4">
            <w:pPr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b/>
                <w:bCs/>
              </w:rPr>
              <w:t>Number of days absent:</w:t>
            </w:r>
          </w:p>
          <w:p w14:paraId="7F7C1760" w14:textId="0B2CC7E9" w:rsidR="002422F4" w:rsidRPr="00CE1135" w:rsidRDefault="002422F4" w:rsidP="002422F4">
            <w:pPr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i/>
                <w:iCs/>
              </w:rPr>
              <w:t>(school to complete)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80C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0A0BB510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F080" w14:textId="2A7DF938" w:rsidR="002422F4" w:rsidRPr="00CE1135" w:rsidRDefault="002422F4" w:rsidP="007539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PGDE subject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7BD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0BF37ACF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797E" w14:textId="640F677A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UBE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9DA9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422F4" w:rsidRPr="00D95A9B" w14:paraId="06ABFB13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2A5C" w14:textId="26C0303B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SBE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E854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20688" w:rsidRPr="00D95A9B" w14:paraId="0F206F5B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3D03" w14:textId="6AEAB8FC" w:rsidR="00A20688" w:rsidRPr="00640D7A" w:rsidRDefault="6C3B7BF3" w:rsidP="547CC919">
            <w:pPr>
              <w:rPr>
                <w:rFonts w:ascii="Arial" w:hAnsi="Arial" w:cs="Arial"/>
                <w:b/>
                <w:bCs/>
              </w:rPr>
            </w:pPr>
            <w:r w:rsidRPr="547CC919">
              <w:rPr>
                <w:rFonts w:ascii="Arial" w:hAnsi="Arial" w:cs="Arial"/>
                <w:b/>
                <w:bCs/>
              </w:rPr>
              <w:t>Feedback and outcome</w:t>
            </w:r>
            <w:r w:rsidR="00A20688" w:rsidRPr="547CC919">
              <w:rPr>
                <w:rFonts w:ascii="Arial" w:hAnsi="Arial" w:cs="Arial"/>
                <w:b/>
                <w:bCs/>
              </w:rPr>
              <w:t xml:space="preserve"> ha</w:t>
            </w:r>
            <w:r w:rsidR="46332BC1" w:rsidRPr="547CC919">
              <w:rPr>
                <w:rFonts w:ascii="Arial" w:hAnsi="Arial" w:cs="Arial"/>
                <w:b/>
                <w:bCs/>
              </w:rPr>
              <w:t>ve</w:t>
            </w:r>
            <w:r w:rsidR="00A20688" w:rsidRPr="547CC919">
              <w:rPr>
                <w:rFonts w:ascii="Arial" w:hAnsi="Arial" w:cs="Arial"/>
                <w:b/>
                <w:bCs/>
              </w:rPr>
              <w:t xml:space="preserve"> been discussed with the student 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763D" w14:textId="4AE261B4" w:rsidR="00A20688" w:rsidRPr="00640D7A" w:rsidRDefault="4B66764E" w:rsidP="547CC919">
            <w:r w:rsidRPr="547CC919">
              <w:rPr>
                <w:rFonts w:ascii="Arial" w:hAnsi="Arial" w:cs="Arial"/>
                <w:i/>
                <w:iCs/>
              </w:rPr>
              <w:t>Yes/no (explain why if ‘no’)</w:t>
            </w:r>
          </w:p>
          <w:p w14:paraId="25E9A30A" w14:textId="67CF6F57" w:rsidR="00A20688" w:rsidRPr="00640D7A" w:rsidRDefault="00A20688" w:rsidP="547CC919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A20688" w:rsidRPr="00D95A9B" w14:paraId="33492362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BCCA" w14:textId="77777777" w:rsidR="00A20688" w:rsidRPr="00CE1135" w:rsidRDefault="00A20688" w:rsidP="00A20688">
            <w:pPr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b/>
                <w:bCs/>
              </w:rPr>
              <w:t xml:space="preserve">Signature of </w:t>
            </w:r>
            <w:r>
              <w:rPr>
                <w:rFonts w:ascii="Arial" w:hAnsi="Arial" w:cs="Arial"/>
                <w:b/>
                <w:bCs/>
              </w:rPr>
              <w:t>SBE:</w:t>
            </w:r>
          </w:p>
          <w:p w14:paraId="02C37D35" w14:textId="77777777" w:rsidR="00A20688" w:rsidRPr="00CE1135" w:rsidRDefault="00A20688" w:rsidP="00A20688">
            <w:pPr>
              <w:ind w:left="0" w:firstLine="0"/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b/>
                <w:bCs/>
              </w:rPr>
              <w:t>Date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1764" w14:textId="3A051C17" w:rsidR="00A20688" w:rsidRPr="00CE1135" w:rsidRDefault="00A20688" w:rsidP="00A20688">
            <w:pPr>
              <w:ind w:left="0" w:firstLine="0"/>
              <w:rPr>
                <w:rFonts w:ascii="Arial" w:hAnsi="Arial" w:cs="Arial"/>
                <w:b/>
                <w:iCs/>
              </w:rPr>
            </w:pPr>
          </w:p>
        </w:tc>
      </w:tr>
      <w:tr w:rsidR="002422F4" w:rsidRPr="00D95A9B" w14:paraId="0B85BA24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5EFA" w14:textId="77777777" w:rsidR="002422F4" w:rsidRPr="00CE1135" w:rsidRDefault="002422F4" w:rsidP="002422F4">
            <w:pPr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b/>
                <w:bCs/>
              </w:rPr>
              <w:t>Signature of Student:</w:t>
            </w:r>
          </w:p>
          <w:p w14:paraId="2E9B0BF3" w14:textId="0F2FA365" w:rsidR="002422F4" w:rsidRPr="00CE1135" w:rsidRDefault="002422F4" w:rsidP="002422F4">
            <w:pPr>
              <w:rPr>
                <w:rFonts w:ascii="Arial" w:hAnsi="Arial" w:cs="Arial"/>
                <w:b/>
                <w:bCs/>
              </w:rPr>
            </w:pPr>
            <w:r w:rsidRPr="00CE1135">
              <w:rPr>
                <w:rFonts w:ascii="Arial" w:hAnsi="Arial" w:cs="Arial"/>
                <w:b/>
                <w:iCs/>
              </w:rPr>
              <w:t>Date</w:t>
            </w:r>
            <w:r>
              <w:rPr>
                <w:rFonts w:ascii="Arial" w:hAnsi="Arial" w:cs="Arial"/>
                <w:b/>
                <w:iCs/>
              </w:rPr>
              <w:t>: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25D3" w14:textId="77777777" w:rsidR="002422F4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20688" w:rsidRPr="00D95A9B" w14:paraId="64F3F707" w14:textId="77777777" w:rsidTr="547CC919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817" w14:textId="0E3F1D58" w:rsidR="00A20688" w:rsidRPr="00CE1135" w:rsidRDefault="00A20688" w:rsidP="45847CD2">
            <w:pPr>
              <w:rPr>
                <w:rFonts w:ascii="Arial" w:hAnsi="Arial" w:cs="Arial"/>
                <w:b/>
                <w:bCs/>
              </w:rPr>
            </w:pPr>
            <w:r w:rsidRPr="45847CD2">
              <w:rPr>
                <w:rFonts w:ascii="Arial" w:hAnsi="Arial" w:cs="Arial"/>
                <w:b/>
                <w:bCs/>
              </w:rPr>
              <w:t>Signature of U</w:t>
            </w:r>
            <w:r w:rsidR="584A0CC7" w:rsidRPr="45847CD2">
              <w:rPr>
                <w:rFonts w:ascii="Arial" w:hAnsi="Arial" w:cs="Arial"/>
                <w:b/>
                <w:bCs/>
              </w:rPr>
              <w:t>BE</w:t>
            </w:r>
            <w:r w:rsidRPr="45847CD2">
              <w:rPr>
                <w:rFonts w:ascii="Arial" w:hAnsi="Arial" w:cs="Arial"/>
                <w:b/>
                <w:bCs/>
              </w:rPr>
              <w:t>:</w:t>
            </w:r>
          </w:p>
          <w:p w14:paraId="6711CAC0" w14:textId="674B12C5" w:rsidR="00A20688" w:rsidRPr="00CE1135" w:rsidRDefault="002422F4" w:rsidP="00A2068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Date:</w:t>
            </w:r>
          </w:p>
          <w:p w14:paraId="309C2422" w14:textId="77777777" w:rsidR="00A20688" w:rsidRPr="00CE1135" w:rsidRDefault="00A20688" w:rsidP="00A20688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F3E8" w14:textId="616B2A85" w:rsidR="00A20688" w:rsidRPr="00CE1135" w:rsidRDefault="00A20688" w:rsidP="00A2068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4BA72EB" w14:textId="6FD76A6C" w:rsidR="00570D01" w:rsidRPr="0013440E" w:rsidRDefault="00570D01" w:rsidP="0017127B">
      <w:pPr>
        <w:ind w:left="-5"/>
        <w:rPr>
          <w:rFonts w:ascii="Arial" w:hAnsi="Arial" w:cs="Arial"/>
        </w:rPr>
      </w:pPr>
    </w:p>
    <w:p w14:paraId="5950000B" w14:textId="608F55A2" w:rsidR="003671E0" w:rsidRPr="0013440E" w:rsidRDefault="001167CB" w:rsidP="547CC919">
      <w:pPr>
        <w:rPr>
          <w:rFonts w:ascii="Arial" w:hAnsi="Arial" w:cs="Arial"/>
        </w:rPr>
      </w:pPr>
      <w:r w:rsidRPr="73BB341F">
        <w:rPr>
          <w:rFonts w:ascii="Arial" w:hAnsi="Arial" w:cs="Arial"/>
        </w:rPr>
        <w:t xml:space="preserve">The student </w:t>
      </w:r>
      <w:r w:rsidR="018E472C" w:rsidRPr="73BB341F">
        <w:rPr>
          <w:rFonts w:ascii="Arial" w:hAnsi="Arial" w:cs="Arial"/>
        </w:rPr>
        <w:t xml:space="preserve">is </w:t>
      </w:r>
      <w:r w:rsidRPr="73BB341F">
        <w:rPr>
          <w:rFonts w:ascii="Arial" w:hAnsi="Arial" w:cs="Arial"/>
        </w:rPr>
        <w:t xml:space="preserve">assessed against </w:t>
      </w:r>
      <w:r w:rsidR="000E2FDE" w:rsidRPr="73BB341F">
        <w:rPr>
          <w:rFonts w:ascii="Arial" w:hAnsi="Arial" w:cs="Arial"/>
        </w:rPr>
        <w:t>each of the</w:t>
      </w:r>
      <w:r w:rsidR="00861330" w:rsidRPr="73BB341F">
        <w:rPr>
          <w:rFonts w:ascii="Arial" w:hAnsi="Arial" w:cs="Arial"/>
        </w:rPr>
        <w:t xml:space="preserve"> </w:t>
      </w:r>
      <w:r w:rsidR="000E2FDE" w:rsidRPr="73BB341F">
        <w:rPr>
          <w:rFonts w:ascii="Arial" w:hAnsi="Arial" w:cs="Arial"/>
        </w:rPr>
        <w:t xml:space="preserve">8 </w:t>
      </w:r>
      <w:r w:rsidR="009A4E0E" w:rsidRPr="73BB341F">
        <w:rPr>
          <w:rFonts w:ascii="Arial" w:hAnsi="Arial" w:cs="Arial"/>
        </w:rPr>
        <w:t xml:space="preserve">SPR </w:t>
      </w:r>
      <w:r w:rsidR="00861330" w:rsidRPr="73BB341F">
        <w:rPr>
          <w:rFonts w:ascii="Arial" w:hAnsi="Arial" w:cs="Arial"/>
        </w:rPr>
        <w:t>c</w:t>
      </w:r>
      <w:r w:rsidR="000E2FDE" w:rsidRPr="73BB341F">
        <w:rPr>
          <w:rFonts w:ascii="Arial" w:hAnsi="Arial" w:cs="Arial"/>
        </w:rPr>
        <w:t xml:space="preserve">riteria </w:t>
      </w:r>
      <w:r w:rsidRPr="73BB341F">
        <w:rPr>
          <w:rFonts w:ascii="Arial" w:hAnsi="Arial" w:cs="Arial"/>
        </w:rPr>
        <w:t>with consideration given to the stage that they are at in the ITE Programme</w:t>
      </w:r>
      <w:r w:rsidR="160130D3" w:rsidRPr="73BB341F">
        <w:rPr>
          <w:rFonts w:ascii="Arial" w:hAnsi="Arial" w:cs="Arial"/>
        </w:rPr>
        <w:t>.</w:t>
      </w:r>
      <w:r w:rsidR="00861330" w:rsidRPr="73BB341F">
        <w:rPr>
          <w:rFonts w:ascii="Arial" w:hAnsi="Arial" w:cs="Arial"/>
        </w:rPr>
        <w:t xml:space="preserve"> Please provide evidence of the student’s progress to date in the comments below</w:t>
      </w:r>
      <w:r w:rsidR="1DE7130C" w:rsidRPr="73BB341F">
        <w:rPr>
          <w:rFonts w:ascii="Arial" w:hAnsi="Arial" w:cs="Arial"/>
        </w:rPr>
        <w:t xml:space="preserve"> and </w:t>
      </w:r>
      <w:r w:rsidR="00FC66E3">
        <w:rPr>
          <w:rFonts w:ascii="Arial" w:hAnsi="Arial" w:cs="Arial"/>
        </w:rPr>
        <w:t>refer to</w:t>
      </w:r>
      <w:r w:rsidR="1DE7130C" w:rsidRPr="73BB341F">
        <w:rPr>
          <w:rFonts w:ascii="Arial" w:hAnsi="Arial" w:cs="Arial"/>
        </w:rPr>
        <w:t xml:space="preserve"> </w:t>
      </w:r>
      <w:hyperlink r:id="rId6">
        <w:r w:rsidR="0564AE7B" w:rsidRPr="73BB341F">
          <w:rPr>
            <w:rStyle w:val="Hyperlink"/>
          </w:rPr>
          <w:t xml:space="preserve">The Standard for Provisional Registration </w:t>
        </w:r>
      </w:hyperlink>
      <w:r w:rsidR="1DE7130C" w:rsidRPr="73BB341F">
        <w:rPr>
          <w:rFonts w:ascii="Arial" w:hAnsi="Arial" w:cs="Arial"/>
        </w:rPr>
        <w:t xml:space="preserve"> for further details of each SPR.</w:t>
      </w:r>
    </w:p>
    <w:p w14:paraId="496DE022" w14:textId="77777777" w:rsidR="003671E0" w:rsidRPr="0013440E" w:rsidRDefault="003671E0" w:rsidP="00570D01">
      <w:pPr>
        <w:rPr>
          <w:rFonts w:ascii="Arial" w:hAnsi="Arial" w:cs="Arial"/>
        </w:rPr>
      </w:pPr>
    </w:p>
    <w:p w14:paraId="0D2469D5" w14:textId="36CA7702" w:rsidR="00861330" w:rsidRPr="0013440E" w:rsidRDefault="1DE7130C" w:rsidP="00570D01">
      <w:r w:rsidRPr="547CC919">
        <w:rPr>
          <w:rFonts w:ascii="Arial" w:hAnsi="Arial" w:cs="Arial"/>
        </w:rPr>
        <w:t xml:space="preserve">By the end of Placement 1b students are expected to achieve Satisfactory in at least 6 out of 8 of the SPR criteria. </w:t>
      </w:r>
    </w:p>
    <w:p w14:paraId="27D66DC9" w14:textId="0325428C" w:rsidR="00861330" w:rsidRPr="0013440E" w:rsidRDefault="00861330" w:rsidP="547CC919">
      <w:pPr>
        <w:rPr>
          <w:rFonts w:ascii="Arial" w:hAnsi="Arial" w:cs="Arial"/>
        </w:rPr>
      </w:pPr>
    </w:p>
    <w:p w14:paraId="59E63588" w14:textId="275AAB59" w:rsidR="00861330" w:rsidRPr="0013440E" w:rsidRDefault="1DE7130C" w:rsidP="547CC919">
      <w:pPr>
        <w:rPr>
          <w:rFonts w:ascii="Arial" w:hAnsi="Arial" w:cs="Arial"/>
        </w:rPr>
      </w:pPr>
      <w:r w:rsidRPr="547CC919">
        <w:rPr>
          <w:rFonts w:ascii="Arial" w:hAnsi="Arial" w:cs="Arial"/>
        </w:rPr>
        <w:t xml:space="preserve">By the end of Placement 2 the student must achieve Satisfactory in all 8 of the SPR categories to be successful in the Placement.  </w:t>
      </w:r>
    </w:p>
    <w:p w14:paraId="18FDD4B2" w14:textId="3F6B7588" w:rsidR="00861330" w:rsidRPr="0013440E" w:rsidRDefault="00861330" w:rsidP="547CC919">
      <w:pPr>
        <w:rPr>
          <w:rFonts w:ascii="Arial" w:hAnsi="Arial" w:cs="Arial"/>
        </w:rPr>
      </w:pPr>
    </w:p>
    <w:p w14:paraId="132E40CE" w14:textId="49B1C186" w:rsidR="00861330" w:rsidRPr="0013440E" w:rsidRDefault="00FC66E3" w:rsidP="00570D01">
      <w:pPr>
        <w:rPr>
          <w:rFonts w:ascii="Arial" w:hAnsi="Arial" w:cs="Arial"/>
        </w:rPr>
      </w:pPr>
      <w:r>
        <w:rPr>
          <w:rFonts w:ascii="Arial" w:hAnsi="Arial" w:cs="Arial"/>
        </w:rPr>
        <w:t>Please a</w:t>
      </w:r>
      <w:r w:rsidR="002C1BDF" w:rsidRPr="547CC919">
        <w:rPr>
          <w:rFonts w:ascii="Arial" w:hAnsi="Arial" w:cs="Arial"/>
        </w:rPr>
        <w:t xml:space="preserve">llocate an overall </w:t>
      </w:r>
      <w:r w:rsidR="00F03883">
        <w:rPr>
          <w:rFonts w:ascii="Arial" w:hAnsi="Arial" w:cs="Arial"/>
        </w:rPr>
        <w:t>g</w:t>
      </w:r>
      <w:r w:rsidR="002C1BDF" w:rsidRPr="547CC919">
        <w:rPr>
          <w:rFonts w:ascii="Arial" w:hAnsi="Arial" w:cs="Arial"/>
        </w:rPr>
        <w:t>rade of Satisfactory or Unsatisfactory</w:t>
      </w:r>
      <w:r w:rsidR="006B2F4C" w:rsidRPr="547CC919">
        <w:rPr>
          <w:rFonts w:ascii="Arial" w:hAnsi="Arial" w:cs="Arial"/>
        </w:rPr>
        <w:t xml:space="preserve"> for each SPR</w:t>
      </w:r>
      <w:r w:rsidR="00EE2DBD" w:rsidRPr="547CC919">
        <w:rPr>
          <w:rFonts w:ascii="Arial" w:hAnsi="Arial" w:cs="Arial"/>
        </w:rPr>
        <w:t>:</w:t>
      </w:r>
    </w:p>
    <w:p w14:paraId="354FA0B6" w14:textId="77777777" w:rsidR="00861330" w:rsidRDefault="00861330" w:rsidP="00B10831">
      <w:pPr>
        <w:rPr>
          <w:rFonts w:ascii="Arial" w:hAnsi="Arial" w:cs="Arial"/>
        </w:rPr>
      </w:pPr>
    </w:p>
    <w:p w14:paraId="436300E9" w14:textId="75090B45" w:rsidR="00570D01" w:rsidRPr="0013440E" w:rsidRDefault="00570D01" w:rsidP="00B511D7">
      <w:pPr>
        <w:spacing w:after="200" w:line="276" w:lineRule="auto"/>
        <w:ind w:left="304" w:firstLine="0"/>
        <w:contextualSpacing/>
        <w:rPr>
          <w:rFonts w:ascii="Arial" w:hAnsi="Arial" w:cs="Arial"/>
        </w:rPr>
      </w:pPr>
      <w:r w:rsidRPr="0013440E">
        <w:rPr>
          <w:rFonts w:ascii="Arial" w:hAnsi="Arial" w:cs="Arial"/>
          <w:b/>
          <w:bCs/>
        </w:rPr>
        <w:t>S</w:t>
      </w:r>
      <w:r w:rsidRPr="0013440E">
        <w:rPr>
          <w:rFonts w:ascii="Arial" w:hAnsi="Arial" w:cs="Arial"/>
        </w:rPr>
        <w:t xml:space="preserve"> - Satisfactory:</w:t>
      </w:r>
      <w:r w:rsidRPr="0013440E">
        <w:rPr>
          <w:rFonts w:ascii="Arial" w:hAnsi="Arial" w:cs="Arial"/>
          <w:color w:val="FF0000"/>
        </w:rPr>
        <w:t xml:space="preserve"> </w:t>
      </w:r>
      <w:r w:rsidRPr="0013440E">
        <w:rPr>
          <w:rFonts w:ascii="Arial" w:hAnsi="Arial" w:cs="Arial"/>
        </w:rPr>
        <w:t>student is making expected progress</w:t>
      </w:r>
      <w:r w:rsidR="00E21659" w:rsidRPr="0013440E">
        <w:rPr>
          <w:rFonts w:ascii="Arial" w:hAnsi="Arial" w:cs="Arial"/>
        </w:rPr>
        <w:t xml:space="preserve"> towards</w:t>
      </w:r>
      <w:r w:rsidR="00AD4F11" w:rsidRPr="0013440E">
        <w:rPr>
          <w:rFonts w:ascii="Arial" w:hAnsi="Arial" w:cs="Arial"/>
        </w:rPr>
        <w:t xml:space="preserve"> this aspect of SPR</w:t>
      </w:r>
    </w:p>
    <w:p w14:paraId="4826C35C" w14:textId="5519ECBE" w:rsidR="00570D01" w:rsidRPr="0013440E" w:rsidRDefault="00570D01" w:rsidP="00B511D7">
      <w:pPr>
        <w:spacing w:after="200" w:line="276" w:lineRule="auto"/>
        <w:ind w:left="304" w:firstLine="0"/>
        <w:contextualSpacing/>
        <w:rPr>
          <w:rFonts w:ascii="Arial" w:hAnsi="Arial" w:cs="Arial"/>
        </w:rPr>
      </w:pPr>
      <w:r w:rsidRPr="45847CD2">
        <w:rPr>
          <w:rFonts w:ascii="Arial" w:hAnsi="Arial" w:cs="Arial"/>
          <w:b/>
          <w:bCs/>
        </w:rPr>
        <w:t>U</w:t>
      </w:r>
      <w:r w:rsidRPr="45847CD2">
        <w:rPr>
          <w:rFonts w:ascii="Arial" w:hAnsi="Arial" w:cs="Arial"/>
        </w:rPr>
        <w:t xml:space="preserve"> - Unsatisfactory: student is not yet demonstrating expected progress towards </w:t>
      </w:r>
      <w:r w:rsidR="73BD2AE9" w:rsidRPr="45847CD2">
        <w:rPr>
          <w:rFonts w:ascii="Arial" w:hAnsi="Arial" w:cs="Arial"/>
        </w:rPr>
        <w:t>this SPR.</w:t>
      </w:r>
    </w:p>
    <w:p w14:paraId="1E1F9166" w14:textId="77777777" w:rsidR="00AD4F11" w:rsidRPr="0013440E" w:rsidRDefault="00AD4F11" w:rsidP="00AD4F11">
      <w:pPr>
        <w:spacing w:after="200" w:line="276" w:lineRule="auto"/>
        <w:ind w:left="664" w:firstLine="0"/>
        <w:contextualSpacing/>
        <w:rPr>
          <w:rFonts w:ascii="Arial" w:hAnsi="Arial" w:cs="Arial"/>
        </w:rPr>
      </w:pPr>
    </w:p>
    <w:p w14:paraId="6FDF4D21" w14:textId="0D9F6379" w:rsidR="00D000F9" w:rsidRPr="0013440E" w:rsidRDefault="714B6270" w:rsidP="547CC919">
      <w:pPr>
        <w:rPr>
          <w:rFonts w:ascii="Arial" w:hAnsi="Arial" w:cs="Arial"/>
        </w:rPr>
      </w:pPr>
      <w:r w:rsidRPr="547CC919">
        <w:rPr>
          <w:rFonts w:ascii="Arial" w:hAnsi="Arial" w:cs="Arial"/>
        </w:rPr>
        <w:t>If any SPR is deemed to be</w:t>
      </w:r>
      <w:r w:rsidR="0017127B" w:rsidRPr="547CC919">
        <w:rPr>
          <w:rFonts w:ascii="Arial" w:hAnsi="Arial" w:cs="Arial"/>
        </w:rPr>
        <w:t xml:space="preserve"> Unsatisfactory, this should be clearly communicated to the student and </w:t>
      </w:r>
      <w:r w:rsidR="00B511D7">
        <w:rPr>
          <w:rFonts w:ascii="Arial" w:hAnsi="Arial" w:cs="Arial"/>
        </w:rPr>
        <w:t>reasons for this decision are to be included</w:t>
      </w:r>
      <w:r w:rsidR="0017127B" w:rsidRPr="547CC919">
        <w:rPr>
          <w:rFonts w:ascii="Arial" w:hAnsi="Arial" w:cs="Arial"/>
        </w:rPr>
        <w:t xml:space="preserve"> in the </w:t>
      </w:r>
      <w:r w:rsidR="00B10831" w:rsidRPr="547CC919">
        <w:rPr>
          <w:rFonts w:ascii="Arial" w:hAnsi="Arial" w:cs="Arial"/>
        </w:rPr>
        <w:t xml:space="preserve">comment section below the </w:t>
      </w:r>
      <w:r w:rsidR="00B10831" w:rsidRPr="547CC919">
        <w:rPr>
          <w:rFonts w:ascii="Arial" w:hAnsi="Arial" w:cs="Arial"/>
        </w:rPr>
        <w:lastRenderedPageBreak/>
        <w:t>grades.</w:t>
      </w:r>
      <w:r w:rsidR="277509BA" w:rsidRPr="547CC919">
        <w:rPr>
          <w:rFonts w:ascii="Arial" w:hAnsi="Arial" w:cs="Arial"/>
        </w:rPr>
        <w:t xml:space="preserve"> </w:t>
      </w:r>
      <w:r w:rsidR="00B10831" w:rsidRPr="547CC919">
        <w:rPr>
          <w:rFonts w:ascii="Arial" w:hAnsi="Arial" w:cs="Arial"/>
        </w:rPr>
        <w:t xml:space="preserve">Further evidence may be noted in </w:t>
      </w:r>
      <w:r w:rsidR="0017127B" w:rsidRPr="547CC919">
        <w:rPr>
          <w:rFonts w:ascii="Arial" w:hAnsi="Arial" w:cs="Arial"/>
        </w:rPr>
        <w:t xml:space="preserve">the </w:t>
      </w:r>
      <w:r w:rsidR="003D4E5C" w:rsidRPr="547CC919">
        <w:rPr>
          <w:rFonts w:ascii="Arial" w:hAnsi="Arial" w:cs="Arial"/>
        </w:rPr>
        <w:t xml:space="preserve">Weekly Review, </w:t>
      </w:r>
      <w:r w:rsidR="0017127B" w:rsidRPr="547CC919">
        <w:rPr>
          <w:rFonts w:ascii="Arial" w:hAnsi="Arial" w:cs="Arial"/>
        </w:rPr>
        <w:t>Mid</w:t>
      </w:r>
      <w:r w:rsidR="003E3A36">
        <w:rPr>
          <w:rFonts w:ascii="Arial" w:hAnsi="Arial" w:cs="Arial"/>
        </w:rPr>
        <w:t>w</w:t>
      </w:r>
      <w:r w:rsidR="0017127B" w:rsidRPr="547CC919">
        <w:rPr>
          <w:rFonts w:ascii="Arial" w:hAnsi="Arial" w:cs="Arial"/>
        </w:rPr>
        <w:t xml:space="preserve">ay Review, </w:t>
      </w:r>
      <w:r w:rsidR="003E3A36">
        <w:rPr>
          <w:rFonts w:ascii="Arial" w:hAnsi="Arial" w:cs="Arial"/>
        </w:rPr>
        <w:t>l</w:t>
      </w:r>
      <w:r w:rsidR="0017127B" w:rsidRPr="547CC919">
        <w:rPr>
          <w:rFonts w:ascii="Arial" w:hAnsi="Arial" w:cs="Arial"/>
        </w:rPr>
        <w:t xml:space="preserve">esson </w:t>
      </w:r>
      <w:r w:rsidR="003E3A36">
        <w:rPr>
          <w:rFonts w:ascii="Arial" w:hAnsi="Arial" w:cs="Arial"/>
        </w:rPr>
        <w:t>f</w:t>
      </w:r>
      <w:r w:rsidR="00D000F9" w:rsidRPr="547CC919">
        <w:rPr>
          <w:rFonts w:ascii="Arial" w:hAnsi="Arial" w:cs="Arial"/>
        </w:rPr>
        <w:t>eedback f</w:t>
      </w:r>
      <w:r w:rsidR="0017127B" w:rsidRPr="547CC919">
        <w:rPr>
          <w:rFonts w:ascii="Arial" w:hAnsi="Arial" w:cs="Arial"/>
        </w:rPr>
        <w:t>orms</w:t>
      </w:r>
      <w:r w:rsidR="197AC4C3" w:rsidRPr="547CC919">
        <w:rPr>
          <w:rFonts w:ascii="Arial" w:hAnsi="Arial" w:cs="Arial"/>
        </w:rPr>
        <w:t xml:space="preserve"> </w:t>
      </w:r>
      <w:r w:rsidR="003129AC" w:rsidRPr="547CC919">
        <w:rPr>
          <w:rFonts w:ascii="Arial" w:hAnsi="Arial" w:cs="Arial"/>
        </w:rPr>
        <w:t>and Notification</w:t>
      </w:r>
      <w:r w:rsidR="0017127B" w:rsidRPr="547CC919">
        <w:rPr>
          <w:rFonts w:ascii="Arial" w:hAnsi="Arial" w:cs="Arial"/>
        </w:rPr>
        <w:t xml:space="preserve"> of Cause for Concern</w:t>
      </w:r>
      <w:r w:rsidR="00B10831" w:rsidRPr="547CC919">
        <w:rPr>
          <w:rFonts w:ascii="Arial" w:hAnsi="Arial" w:cs="Arial"/>
        </w:rPr>
        <w:t>.</w:t>
      </w:r>
      <w:r w:rsidR="00DA2183" w:rsidRPr="547CC919">
        <w:rPr>
          <w:rFonts w:ascii="Arial" w:hAnsi="Arial" w:cs="Arial"/>
        </w:rPr>
        <w:t xml:space="preserve"> </w:t>
      </w:r>
    </w:p>
    <w:p w14:paraId="02A37B94" w14:textId="77777777" w:rsidR="00F91E91" w:rsidRPr="0013440E" w:rsidRDefault="00F91E91" w:rsidP="0017127B">
      <w:pPr>
        <w:rPr>
          <w:rFonts w:ascii="Arial" w:hAnsi="Arial" w:cs="Arial"/>
        </w:rPr>
      </w:pPr>
    </w:p>
    <w:p w14:paraId="64D37904" w14:textId="045D4037" w:rsidR="00861330" w:rsidRDefault="00A732B7" w:rsidP="547CC919">
      <w:pPr>
        <w:rPr>
          <w:rFonts w:ascii="Arial" w:hAnsi="Arial" w:cs="Arial"/>
        </w:rPr>
      </w:pPr>
      <w:r w:rsidRPr="547CC919">
        <w:rPr>
          <w:rFonts w:ascii="Arial" w:hAnsi="Arial" w:cs="Arial"/>
        </w:rPr>
        <w:t>Final G</w:t>
      </w:r>
      <w:r w:rsidR="00B52A6F" w:rsidRPr="547CC919">
        <w:rPr>
          <w:rFonts w:ascii="Arial" w:hAnsi="Arial" w:cs="Arial"/>
        </w:rPr>
        <w:t xml:space="preserve">rades must be agreed between the </w:t>
      </w:r>
      <w:r w:rsidR="6AC9493E" w:rsidRPr="547CC919">
        <w:rPr>
          <w:rFonts w:ascii="Arial" w:hAnsi="Arial" w:cs="Arial"/>
        </w:rPr>
        <w:t>s</w:t>
      </w:r>
      <w:r w:rsidR="00B52A6F" w:rsidRPr="547CC919">
        <w:rPr>
          <w:rFonts w:ascii="Arial" w:hAnsi="Arial" w:cs="Arial"/>
        </w:rPr>
        <w:t xml:space="preserve">chool and the </w:t>
      </w:r>
      <w:r w:rsidR="24B5BD5B" w:rsidRPr="547CC919">
        <w:rPr>
          <w:rFonts w:ascii="Arial" w:hAnsi="Arial" w:cs="Arial"/>
        </w:rPr>
        <w:t>u</w:t>
      </w:r>
      <w:r w:rsidR="00B52A6F" w:rsidRPr="547CC919">
        <w:rPr>
          <w:rFonts w:ascii="Arial" w:hAnsi="Arial" w:cs="Arial"/>
        </w:rPr>
        <w:t>niversit</w:t>
      </w:r>
      <w:r w:rsidR="00AF2764" w:rsidRPr="547CC919">
        <w:rPr>
          <w:rFonts w:ascii="Arial" w:hAnsi="Arial" w:cs="Arial"/>
        </w:rPr>
        <w:t>y</w:t>
      </w:r>
      <w:r w:rsidR="008838D3" w:rsidRPr="547CC919">
        <w:rPr>
          <w:rFonts w:ascii="Arial" w:hAnsi="Arial" w:cs="Arial"/>
        </w:rPr>
        <w:t xml:space="preserve">. The </w:t>
      </w:r>
      <w:r w:rsidR="64749896" w:rsidRPr="547CC919">
        <w:rPr>
          <w:rFonts w:ascii="Arial" w:hAnsi="Arial" w:cs="Arial"/>
        </w:rPr>
        <w:t>r</w:t>
      </w:r>
      <w:r w:rsidR="008838D3" w:rsidRPr="547CC919">
        <w:rPr>
          <w:rFonts w:ascii="Arial" w:hAnsi="Arial" w:cs="Arial"/>
        </w:rPr>
        <w:t>eport should be electronically</w:t>
      </w:r>
      <w:r w:rsidR="00BA7EBC" w:rsidRPr="547CC919">
        <w:rPr>
          <w:rFonts w:ascii="Arial" w:hAnsi="Arial" w:cs="Arial"/>
        </w:rPr>
        <w:t xml:space="preserve"> </w:t>
      </w:r>
      <w:r w:rsidR="00114E27" w:rsidRPr="547CC919">
        <w:rPr>
          <w:rFonts w:ascii="Arial" w:hAnsi="Arial" w:cs="Arial"/>
        </w:rPr>
        <w:t>signed and dated</w:t>
      </w:r>
      <w:r w:rsidR="00652361" w:rsidRPr="547CC919">
        <w:rPr>
          <w:rFonts w:ascii="Arial" w:hAnsi="Arial" w:cs="Arial"/>
        </w:rPr>
        <w:t xml:space="preserve"> by both SBE and UBE</w:t>
      </w:r>
      <w:r w:rsidR="00114E27" w:rsidRPr="547CC919">
        <w:rPr>
          <w:rFonts w:ascii="Arial" w:hAnsi="Arial" w:cs="Arial"/>
        </w:rPr>
        <w:t xml:space="preserve">, prior to </w:t>
      </w:r>
      <w:r w:rsidR="008838D3" w:rsidRPr="547CC919">
        <w:rPr>
          <w:rFonts w:ascii="Arial" w:hAnsi="Arial" w:cs="Arial"/>
        </w:rPr>
        <w:t>it</w:t>
      </w:r>
      <w:r w:rsidR="00AF2764" w:rsidRPr="547CC919">
        <w:rPr>
          <w:rFonts w:ascii="Arial" w:hAnsi="Arial" w:cs="Arial"/>
        </w:rPr>
        <w:t xml:space="preserve"> being</w:t>
      </w:r>
      <w:r w:rsidR="008838D3" w:rsidRPr="547CC919">
        <w:rPr>
          <w:rFonts w:ascii="Arial" w:hAnsi="Arial" w:cs="Arial"/>
        </w:rPr>
        <w:t xml:space="preserve"> sharing</w:t>
      </w:r>
      <w:r w:rsidR="008D4946" w:rsidRPr="547CC919">
        <w:rPr>
          <w:rFonts w:ascii="Arial" w:hAnsi="Arial" w:cs="Arial"/>
        </w:rPr>
        <w:t xml:space="preserve"> </w:t>
      </w:r>
      <w:r w:rsidR="00114E27" w:rsidRPr="547CC919">
        <w:rPr>
          <w:rFonts w:ascii="Arial" w:hAnsi="Arial" w:cs="Arial"/>
        </w:rPr>
        <w:t>with the student</w:t>
      </w:r>
      <w:r w:rsidR="00EE5C6C" w:rsidRPr="547CC919">
        <w:rPr>
          <w:rFonts w:ascii="Arial" w:hAnsi="Arial" w:cs="Arial"/>
        </w:rPr>
        <w:t xml:space="preserve"> for</w:t>
      </w:r>
      <w:r w:rsidR="7680C23A" w:rsidRPr="547CC919">
        <w:rPr>
          <w:rFonts w:ascii="Arial" w:hAnsi="Arial" w:cs="Arial"/>
        </w:rPr>
        <w:t xml:space="preserve"> them to sign and upload to the appropriate Canvas </w:t>
      </w:r>
      <w:proofErr w:type="spellStart"/>
      <w:r w:rsidR="7680C23A" w:rsidRPr="547CC919">
        <w:rPr>
          <w:rFonts w:ascii="Arial" w:hAnsi="Arial" w:cs="Arial"/>
        </w:rPr>
        <w:t>dropbox</w:t>
      </w:r>
      <w:proofErr w:type="spellEnd"/>
      <w:r w:rsidR="7680C23A" w:rsidRPr="547CC919">
        <w:rPr>
          <w:rFonts w:ascii="Arial" w:hAnsi="Arial" w:cs="Arial"/>
        </w:rPr>
        <w:t xml:space="preserve">. </w:t>
      </w:r>
    </w:p>
    <w:p w14:paraId="0E6A351B" w14:textId="71B50876" w:rsidR="001E2AEF" w:rsidRPr="001E2AEF" w:rsidRDefault="001E2AEF" w:rsidP="547CC919">
      <w:pPr>
        <w:spacing w:line="300" w:lineRule="atLeast"/>
        <w:rPr>
          <w:rFonts w:ascii="Arial" w:hAnsi="Arial" w:cs="Arial"/>
        </w:rPr>
      </w:pPr>
    </w:p>
    <w:p w14:paraId="1C97607C" w14:textId="77777777" w:rsidR="00474CC5" w:rsidRDefault="00474CC5" w:rsidP="00254039">
      <w:pPr>
        <w:rPr>
          <w:rFonts w:ascii="Arial" w:hAnsi="Arial" w:cs="Arial"/>
          <w:b/>
          <w:bCs/>
        </w:rPr>
      </w:pPr>
    </w:p>
    <w:p w14:paraId="3ABF5D51" w14:textId="2D5EF295" w:rsidR="00112151" w:rsidRPr="001E2AEF" w:rsidRDefault="001E2AEF" w:rsidP="008F4E74">
      <w:pPr>
        <w:spacing w:line="240" w:lineRule="auto"/>
        <w:ind w:left="0" w:firstLine="0"/>
        <w:rPr>
          <w:b/>
          <w:sz w:val="28"/>
          <w:szCs w:val="28"/>
        </w:rPr>
      </w:pPr>
      <w:r w:rsidRPr="001E2AEF">
        <w:rPr>
          <w:b/>
          <w:sz w:val="28"/>
          <w:szCs w:val="28"/>
        </w:rPr>
        <w:t>Achievement of the Standards for Professional Registration</w:t>
      </w:r>
      <w:r w:rsidR="00C73E35">
        <w:rPr>
          <w:b/>
          <w:sz w:val="28"/>
          <w:szCs w:val="28"/>
        </w:rPr>
        <w:t xml:space="preserve"> </w:t>
      </w:r>
    </w:p>
    <w:p w14:paraId="08CDB65D" w14:textId="77777777" w:rsidR="001E2AEF" w:rsidRPr="001E2AEF" w:rsidRDefault="001E2AEF" w:rsidP="00112151">
      <w:pPr>
        <w:spacing w:line="240" w:lineRule="auto"/>
        <w:rPr>
          <w:b/>
          <w:sz w:val="28"/>
          <w:szCs w:val="28"/>
        </w:rPr>
      </w:pPr>
    </w:p>
    <w:tbl>
      <w:tblPr>
        <w:tblStyle w:val="TableGrid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829"/>
        <w:gridCol w:w="2236"/>
      </w:tblGrid>
      <w:tr w:rsidR="00112151" w14:paraId="75345E44" w14:textId="77777777" w:rsidTr="73BB341F">
        <w:trPr>
          <w:tblHeader/>
        </w:trPr>
        <w:tc>
          <w:tcPr>
            <w:tcW w:w="10065" w:type="dxa"/>
            <w:gridSpan w:val="2"/>
            <w:shd w:val="clear" w:color="auto" w:fill="F2F2F2" w:themeFill="background1" w:themeFillShade="F2"/>
          </w:tcPr>
          <w:p w14:paraId="5A6BD0C1" w14:textId="77777777" w:rsidR="00112151" w:rsidRPr="00B41F13" w:rsidRDefault="00112151" w:rsidP="001E7A35">
            <w:pPr>
              <w:rPr>
                <w:b/>
                <w:bCs/>
              </w:rPr>
            </w:pPr>
            <w:r w:rsidRPr="00B41F13">
              <w:rPr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  <w:r w:rsidRPr="00B41F13">
              <w:rPr>
                <w:b/>
                <w:bCs/>
              </w:rPr>
              <w:t xml:space="preserve"> Being a Teacher in Scotland</w:t>
            </w:r>
          </w:p>
        </w:tc>
      </w:tr>
      <w:tr w:rsidR="00112151" w:rsidRPr="003D3063" w14:paraId="03B0749C" w14:textId="77777777" w:rsidTr="73BB341F">
        <w:tc>
          <w:tcPr>
            <w:tcW w:w="7829" w:type="dxa"/>
            <w:vAlign w:val="center"/>
          </w:tcPr>
          <w:p w14:paraId="751154F4" w14:textId="77777777" w:rsidR="00112151" w:rsidRPr="00777BAF" w:rsidRDefault="00112151" w:rsidP="001E7A35">
            <w:pPr>
              <w:rPr>
                <w:b/>
                <w:bCs/>
              </w:rPr>
            </w:pPr>
            <w:r>
              <w:rPr>
                <w:b/>
                <w:bCs/>
              </w:rPr>
              <w:t>1.1</w:t>
            </w:r>
            <w:r w:rsidRPr="00777BAF">
              <w:rPr>
                <w:b/>
                <w:bCs/>
              </w:rPr>
              <w:t xml:space="preserve"> Professional Values </w:t>
            </w:r>
          </w:p>
          <w:p w14:paraId="34F51764" w14:textId="2BC511A8" w:rsidR="00112151" w:rsidRPr="000540B8" w:rsidRDefault="63A332F2" w:rsidP="001E7A35">
            <w:pPr>
              <w:rPr>
                <w:b/>
                <w:bCs/>
              </w:rPr>
            </w:pPr>
            <w:r>
              <w:t>Social Justice, Trust and Respect, Integrity</w:t>
            </w:r>
          </w:p>
        </w:tc>
        <w:tc>
          <w:tcPr>
            <w:tcW w:w="2236" w:type="dxa"/>
            <w:vAlign w:val="center"/>
          </w:tcPr>
          <w:p w14:paraId="398F2FD2" w14:textId="77777777" w:rsidR="00112151" w:rsidRDefault="00112151" w:rsidP="001E7A35">
            <w:pPr>
              <w:jc w:val="center"/>
              <w:rPr>
                <w:b/>
              </w:rPr>
            </w:pPr>
            <w:r w:rsidRPr="00424EB5">
              <w:rPr>
                <w:b/>
              </w:rPr>
              <w:t>Overall Grade</w:t>
            </w:r>
          </w:p>
          <w:p w14:paraId="452A529F" w14:textId="77777777" w:rsidR="00112151" w:rsidRPr="003D3063" w:rsidRDefault="00112151" w:rsidP="001E7A3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S     U</w:t>
            </w:r>
          </w:p>
        </w:tc>
      </w:tr>
      <w:tr w:rsidR="00112151" w14:paraId="74415250" w14:textId="77777777" w:rsidTr="73BB341F">
        <w:tc>
          <w:tcPr>
            <w:tcW w:w="7829" w:type="dxa"/>
            <w:vAlign w:val="center"/>
          </w:tcPr>
          <w:p w14:paraId="237625CB" w14:textId="77777777" w:rsidR="00112151" w:rsidRPr="00777BAF" w:rsidRDefault="00112151" w:rsidP="001E7A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1.2 </w:t>
            </w:r>
            <w:r w:rsidRPr="00777BAF">
              <w:rPr>
                <w:b/>
                <w:bCs/>
              </w:rPr>
              <w:t>Professional Commitment</w:t>
            </w:r>
          </w:p>
          <w:p w14:paraId="06949B2A" w14:textId="7CE2B011" w:rsidR="00112151" w:rsidRPr="00E92052" w:rsidRDefault="63A332F2" w:rsidP="001E7A35">
            <w:r>
              <w:t xml:space="preserve">Commitment to </w:t>
            </w:r>
            <w:r w:rsidR="4F51C499">
              <w:t>equality, diversity</w:t>
            </w:r>
            <w:r w:rsidR="305865EF">
              <w:t xml:space="preserve"> and children’s rights; </w:t>
            </w:r>
            <w:r w:rsidR="530B9AB7">
              <w:t xml:space="preserve">professional learning, </w:t>
            </w:r>
            <w:r w:rsidR="0AC5561E">
              <w:t>critical</w:t>
            </w:r>
            <w:r>
              <w:t xml:space="preserve"> reflection, enquiry and working collaboratively</w:t>
            </w:r>
          </w:p>
        </w:tc>
        <w:tc>
          <w:tcPr>
            <w:tcW w:w="2236" w:type="dxa"/>
            <w:vAlign w:val="center"/>
          </w:tcPr>
          <w:p w14:paraId="0E115980" w14:textId="77777777" w:rsidR="00112151" w:rsidRPr="003D3063" w:rsidRDefault="00112151" w:rsidP="001E7A35">
            <w:pPr>
              <w:jc w:val="center"/>
              <w:rPr>
                <w:b/>
              </w:rPr>
            </w:pPr>
            <w:r w:rsidRPr="003D3063">
              <w:rPr>
                <w:b/>
              </w:rPr>
              <w:t>Overall Grade</w:t>
            </w:r>
          </w:p>
          <w:p w14:paraId="4AA342AA" w14:textId="77777777" w:rsidR="00112151" w:rsidRPr="003D3063" w:rsidRDefault="00112151" w:rsidP="001E7A35">
            <w:pPr>
              <w:jc w:val="center"/>
              <w:rPr>
                <w:b/>
                <w:bCs/>
              </w:rPr>
            </w:pPr>
            <w:r w:rsidRPr="003D3063">
              <w:rPr>
                <w:b/>
              </w:rPr>
              <w:t>S</w:t>
            </w:r>
            <w:r>
              <w:rPr>
                <w:b/>
              </w:rPr>
              <w:t xml:space="preserve">     </w:t>
            </w:r>
            <w:r w:rsidRPr="003D3063">
              <w:rPr>
                <w:b/>
              </w:rPr>
              <w:t>U</w:t>
            </w:r>
          </w:p>
        </w:tc>
      </w:tr>
      <w:tr w:rsidR="00112151" w14:paraId="5E41EEF5" w14:textId="77777777" w:rsidTr="73BB341F">
        <w:tc>
          <w:tcPr>
            <w:tcW w:w="7829" w:type="dxa"/>
            <w:vAlign w:val="center"/>
          </w:tcPr>
          <w:p w14:paraId="08FFD01C" w14:textId="77777777" w:rsidR="00112151" w:rsidRPr="00777BAF" w:rsidRDefault="00112151" w:rsidP="001E7A35">
            <w:pPr>
              <w:rPr>
                <w:b/>
                <w:bCs/>
              </w:rPr>
            </w:pPr>
            <w:r>
              <w:rPr>
                <w:b/>
                <w:bCs/>
              </w:rPr>
              <w:t>1.3</w:t>
            </w:r>
            <w:r w:rsidRPr="00777BAF">
              <w:rPr>
                <w:b/>
                <w:bCs/>
              </w:rPr>
              <w:t xml:space="preserve"> Engaging with the Standards for Provisional Registration</w:t>
            </w:r>
          </w:p>
          <w:p w14:paraId="58DF7E30" w14:textId="5421A744" w:rsidR="00112151" w:rsidRPr="00E92052" w:rsidRDefault="082E03A3" w:rsidP="001E7A35">
            <w:r>
              <w:t>Engages with self-evaluation against SPR; promotes principles of Sustainability</w:t>
            </w:r>
            <w:r w:rsidR="62C51B85">
              <w:t>; seeks opportunities to lead learning in creative and imaginative ways</w:t>
            </w:r>
          </w:p>
        </w:tc>
        <w:tc>
          <w:tcPr>
            <w:tcW w:w="2236" w:type="dxa"/>
            <w:vAlign w:val="center"/>
          </w:tcPr>
          <w:p w14:paraId="10F8E43D" w14:textId="77777777" w:rsidR="00112151" w:rsidRDefault="00112151" w:rsidP="001E7A35">
            <w:pPr>
              <w:jc w:val="center"/>
              <w:rPr>
                <w:b/>
              </w:rPr>
            </w:pPr>
            <w:r w:rsidRPr="00424EB5">
              <w:rPr>
                <w:b/>
              </w:rPr>
              <w:t>Overall Grade</w:t>
            </w:r>
          </w:p>
          <w:p w14:paraId="3758A1BF" w14:textId="77777777" w:rsidR="00112151" w:rsidRPr="003D3063" w:rsidRDefault="00112151" w:rsidP="001E7A35">
            <w:pPr>
              <w:jc w:val="center"/>
              <w:rPr>
                <w:b/>
                <w:bCs/>
              </w:rPr>
            </w:pPr>
            <w:r>
              <w:rPr>
                <w:b/>
              </w:rPr>
              <w:t>S     U</w:t>
            </w:r>
          </w:p>
        </w:tc>
      </w:tr>
      <w:tr w:rsidR="00112151" w14:paraId="18FF9305" w14:textId="77777777" w:rsidTr="73BB341F">
        <w:tc>
          <w:tcPr>
            <w:tcW w:w="10065" w:type="dxa"/>
            <w:gridSpan w:val="2"/>
            <w:shd w:val="clear" w:color="auto" w:fill="F2F2F2" w:themeFill="background1" w:themeFillShade="F2"/>
          </w:tcPr>
          <w:p w14:paraId="22790D4A" w14:textId="77777777" w:rsidR="00112151" w:rsidRPr="007E3614" w:rsidRDefault="00112151" w:rsidP="001E7A35">
            <w:pPr>
              <w:rPr>
                <w:b/>
              </w:rPr>
            </w:pPr>
            <w:r>
              <w:rPr>
                <w:b/>
              </w:rPr>
              <w:t xml:space="preserve">2. Professional Knowledge and Understanding </w:t>
            </w:r>
          </w:p>
        </w:tc>
      </w:tr>
      <w:tr w:rsidR="00112151" w14:paraId="6667A07E" w14:textId="77777777" w:rsidTr="73BB341F">
        <w:tc>
          <w:tcPr>
            <w:tcW w:w="7829" w:type="dxa"/>
            <w:vAlign w:val="center"/>
          </w:tcPr>
          <w:p w14:paraId="1FB7F711" w14:textId="21674661" w:rsidR="00112151" w:rsidRPr="00F055F7" w:rsidRDefault="09A6C531" w:rsidP="001E7A35">
            <w:pPr>
              <w:rPr>
                <w:b/>
                <w:bCs/>
              </w:rPr>
            </w:pPr>
            <w:bookmarkStart w:id="0" w:name="_Hlk74042639"/>
            <w:r w:rsidRPr="73BB341F">
              <w:rPr>
                <w:b/>
                <w:bCs/>
              </w:rPr>
              <w:t xml:space="preserve">2.1 Curriculum and </w:t>
            </w:r>
            <w:r w:rsidR="61BAEE59" w:rsidRPr="73BB341F">
              <w:rPr>
                <w:b/>
                <w:bCs/>
              </w:rPr>
              <w:t>Pedagogy,</w:t>
            </w:r>
          </w:p>
          <w:p w14:paraId="6F8E0F41" w14:textId="224DC41A" w:rsidR="00112151" w:rsidRDefault="16A9ED6F" w:rsidP="45847CD2">
            <w:r>
              <w:t xml:space="preserve">(Knowledge and understanding </w:t>
            </w:r>
            <w:r w:rsidR="5001DFD3">
              <w:t>of</w:t>
            </w:r>
            <w:r w:rsidR="371ABB60">
              <w:t xml:space="preserve"> </w:t>
            </w:r>
            <w:r>
              <w:t xml:space="preserve"> pedagogical theories and professional </w:t>
            </w:r>
            <w:r w:rsidR="34BDD0D7">
              <w:t>practice; curriculum</w:t>
            </w:r>
            <w:r>
              <w:t xml:space="preserve"> design; planning for assessment, teaching and learning)</w:t>
            </w:r>
            <w:r w:rsidR="7FDE911B">
              <w:t xml:space="preserve"> research and engagement in practitioner enquiry;</w:t>
            </w:r>
          </w:p>
        </w:tc>
        <w:tc>
          <w:tcPr>
            <w:tcW w:w="2236" w:type="dxa"/>
            <w:vAlign w:val="center"/>
          </w:tcPr>
          <w:p w14:paraId="37EC26C7" w14:textId="77777777" w:rsidR="00112151" w:rsidRPr="007E3614" w:rsidRDefault="00112151" w:rsidP="001E7A35">
            <w:pPr>
              <w:jc w:val="center"/>
              <w:rPr>
                <w:b/>
              </w:rPr>
            </w:pPr>
            <w:r>
              <w:rPr>
                <w:b/>
              </w:rPr>
              <w:t>Overall Grade</w:t>
            </w:r>
          </w:p>
          <w:p w14:paraId="79986500" w14:textId="77777777" w:rsidR="00112151" w:rsidRPr="007E3614" w:rsidRDefault="00112151" w:rsidP="001E7A35">
            <w:pPr>
              <w:jc w:val="center"/>
              <w:rPr>
                <w:b/>
              </w:rPr>
            </w:pPr>
            <w:r w:rsidRPr="007E3614">
              <w:rPr>
                <w:b/>
              </w:rPr>
              <w:t>S     U</w:t>
            </w:r>
          </w:p>
        </w:tc>
      </w:tr>
      <w:bookmarkEnd w:id="0"/>
      <w:tr w:rsidR="00112151" w14:paraId="65C3C9F4" w14:textId="77777777" w:rsidTr="73BB341F">
        <w:tc>
          <w:tcPr>
            <w:tcW w:w="7829" w:type="dxa"/>
            <w:vAlign w:val="center"/>
          </w:tcPr>
          <w:p w14:paraId="3084E667" w14:textId="77777777" w:rsidR="00112151" w:rsidRDefault="00112151" w:rsidP="001E7A35">
            <w:pPr>
              <w:rPr>
                <w:b/>
                <w:bCs/>
              </w:rPr>
            </w:pPr>
            <w:r w:rsidRPr="00F055F7">
              <w:rPr>
                <w:b/>
                <w:bCs/>
              </w:rPr>
              <w:t xml:space="preserve">2.2 Professional Responsibilities </w:t>
            </w:r>
          </w:p>
          <w:p w14:paraId="7587D515" w14:textId="764FE919" w:rsidR="00112151" w:rsidRPr="00F055F7" w:rsidRDefault="7DD44F88" w:rsidP="001E7A35">
            <w:r>
              <w:t xml:space="preserve">(Knowledge and understanding </w:t>
            </w:r>
            <w:proofErr w:type="gramStart"/>
            <w:r>
              <w:t>of:</w:t>
            </w:r>
            <w:proofErr w:type="gramEnd"/>
            <w:r w:rsidR="228D35FF">
              <w:t xml:space="preserve"> </w:t>
            </w:r>
            <w:r>
              <w:t xml:space="preserve"> education systems and learning communities)</w:t>
            </w:r>
          </w:p>
        </w:tc>
        <w:tc>
          <w:tcPr>
            <w:tcW w:w="2236" w:type="dxa"/>
            <w:vAlign w:val="center"/>
          </w:tcPr>
          <w:p w14:paraId="77067465" w14:textId="77777777" w:rsidR="00112151" w:rsidRPr="00C97EC8" w:rsidRDefault="00112151" w:rsidP="001E7A35">
            <w:pPr>
              <w:jc w:val="center"/>
              <w:rPr>
                <w:b/>
              </w:rPr>
            </w:pPr>
            <w:r>
              <w:rPr>
                <w:b/>
              </w:rPr>
              <w:t>Overall Grade</w:t>
            </w:r>
          </w:p>
          <w:p w14:paraId="4DAC4AF0" w14:textId="77777777" w:rsidR="00112151" w:rsidRPr="007E3614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S     U</w:t>
            </w:r>
          </w:p>
        </w:tc>
      </w:tr>
      <w:tr w:rsidR="00112151" w14:paraId="3D0BDAEA" w14:textId="77777777" w:rsidTr="73BB341F">
        <w:tc>
          <w:tcPr>
            <w:tcW w:w="10065" w:type="dxa"/>
            <w:gridSpan w:val="2"/>
            <w:shd w:val="clear" w:color="auto" w:fill="F2F2F2" w:themeFill="background1" w:themeFillShade="F2"/>
          </w:tcPr>
          <w:p w14:paraId="23277DA5" w14:textId="77777777" w:rsidR="00112151" w:rsidRDefault="00112151" w:rsidP="001E7A35">
            <w:pPr>
              <w:rPr>
                <w:b/>
              </w:rPr>
            </w:pPr>
            <w:r>
              <w:rPr>
                <w:b/>
              </w:rPr>
              <w:t xml:space="preserve">3. Professional Skills and Abilities </w:t>
            </w:r>
          </w:p>
        </w:tc>
      </w:tr>
      <w:tr w:rsidR="00112151" w14:paraId="7279B872" w14:textId="77777777" w:rsidTr="73BB341F">
        <w:tc>
          <w:tcPr>
            <w:tcW w:w="7829" w:type="dxa"/>
            <w:vAlign w:val="center"/>
          </w:tcPr>
          <w:p w14:paraId="0ADA10C9" w14:textId="77777777" w:rsidR="00112151" w:rsidRPr="00F055F7" w:rsidRDefault="00112151" w:rsidP="001E7A35">
            <w:pPr>
              <w:rPr>
                <w:b/>
                <w:bCs/>
              </w:rPr>
            </w:pPr>
            <w:r w:rsidRPr="00F055F7">
              <w:rPr>
                <w:b/>
                <w:bCs/>
              </w:rPr>
              <w:t xml:space="preserve">3.1 Curriculum and Pedagogy </w:t>
            </w:r>
          </w:p>
          <w:p w14:paraId="6AC2B753" w14:textId="6562F2CC" w:rsidR="00112151" w:rsidRDefault="16A9ED6F" w:rsidP="001E7A35">
            <w:r>
              <w:t>Skills and abilities to: plan effectively to meet learners’ needs</w:t>
            </w:r>
            <w:r w:rsidR="5FC73021">
              <w:t xml:space="preserve"> and appropriate to age and stage</w:t>
            </w:r>
            <w:r>
              <w:t xml:space="preserve">; utilise </w:t>
            </w:r>
            <w:r w:rsidR="7C5367C0">
              <w:t xml:space="preserve">a variety </w:t>
            </w:r>
            <w:r w:rsidR="502F6743">
              <w:t>of pedagogical</w:t>
            </w:r>
            <w:r>
              <w:t xml:space="preserve"> </w:t>
            </w:r>
            <w:r w:rsidR="618D7E64">
              <w:t xml:space="preserve">strategies </w:t>
            </w:r>
            <w:r>
              <w:t>and resources; utilise partnerships for learning and wellbeing; employ assessment, evaluate progress, recording and reporting</w:t>
            </w:r>
          </w:p>
        </w:tc>
        <w:tc>
          <w:tcPr>
            <w:tcW w:w="2236" w:type="dxa"/>
            <w:vAlign w:val="center"/>
          </w:tcPr>
          <w:p w14:paraId="4AFFCFDB" w14:textId="77777777" w:rsidR="00112151" w:rsidRPr="00C97EC8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Overall Grade</w:t>
            </w:r>
          </w:p>
          <w:p w14:paraId="52D5E331" w14:textId="77777777" w:rsidR="00112151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S</w:t>
            </w:r>
            <w:r>
              <w:rPr>
                <w:b/>
              </w:rPr>
              <w:t xml:space="preserve">     </w:t>
            </w:r>
            <w:r w:rsidRPr="00C97EC8">
              <w:rPr>
                <w:b/>
              </w:rPr>
              <w:t>U</w:t>
            </w:r>
          </w:p>
        </w:tc>
      </w:tr>
      <w:tr w:rsidR="00112151" w14:paraId="22E2FA4C" w14:textId="77777777" w:rsidTr="73BB341F">
        <w:tc>
          <w:tcPr>
            <w:tcW w:w="7829" w:type="dxa"/>
            <w:vAlign w:val="center"/>
          </w:tcPr>
          <w:p w14:paraId="42A5F1F6" w14:textId="77777777" w:rsidR="00112151" w:rsidRDefault="00112151" w:rsidP="001E7A35">
            <w:pPr>
              <w:rPr>
                <w:b/>
                <w:bCs/>
              </w:rPr>
            </w:pPr>
            <w:r w:rsidRPr="00F055F7">
              <w:rPr>
                <w:b/>
                <w:bCs/>
              </w:rPr>
              <w:t>3.2 The Learning Context</w:t>
            </w:r>
          </w:p>
          <w:p w14:paraId="734050A4" w14:textId="02F3CD74" w:rsidR="00112151" w:rsidRPr="00F055F7" w:rsidRDefault="63A332F2" w:rsidP="001E7A35">
            <w:r>
              <w:t>Skills and abilities to: appropriately organise and manage learning; engage learner participation; build positive, rights respecting relationships</w:t>
            </w:r>
          </w:p>
        </w:tc>
        <w:tc>
          <w:tcPr>
            <w:tcW w:w="2236" w:type="dxa"/>
            <w:vAlign w:val="center"/>
          </w:tcPr>
          <w:p w14:paraId="0562A176" w14:textId="77777777" w:rsidR="00112151" w:rsidRPr="00C97EC8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Overall Grade</w:t>
            </w:r>
          </w:p>
          <w:p w14:paraId="33D8E557" w14:textId="77777777" w:rsidR="00112151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S     U</w:t>
            </w:r>
          </w:p>
        </w:tc>
      </w:tr>
      <w:tr w:rsidR="00112151" w14:paraId="10AC6433" w14:textId="77777777" w:rsidTr="73BB341F">
        <w:tc>
          <w:tcPr>
            <w:tcW w:w="7829" w:type="dxa"/>
            <w:vAlign w:val="center"/>
          </w:tcPr>
          <w:p w14:paraId="78A8F838" w14:textId="77777777" w:rsidR="00112151" w:rsidRDefault="00112151" w:rsidP="001E7A35">
            <w:pPr>
              <w:rPr>
                <w:b/>
                <w:bCs/>
              </w:rPr>
            </w:pPr>
            <w:r>
              <w:rPr>
                <w:b/>
                <w:bCs/>
              </w:rPr>
              <w:t>3.3 Professional Learning</w:t>
            </w:r>
          </w:p>
          <w:p w14:paraId="0547688B" w14:textId="4E21B108" w:rsidR="00112151" w:rsidRPr="00EE7817" w:rsidRDefault="16A9ED6F" w:rsidP="001E7A35">
            <w:r>
              <w:t>Skills and abilities to: engage critically with literature, research and policy; engage in</w:t>
            </w:r>
            <w:r w:rsidR="68C49926">
              <w:t xml:space="preserve"> </w:t>
            </w:r>
            <w:r w:rsidR="60F0BC52">
              <w:t>critical reflective</w:t>
            </w:r>
            <w:r>
              <w:t xml:space="preserve"> practice</w:t>
            </w:r>
          </w:p>
        </w:tc>
        <w:tc>
          <w:tcPr>
            <w:tcW w:w="2236" w:type="dxa"/>
            <w:vAlign w:val="center"/>
          </w:tcPr>
          <w:p w14:paraId="1F825B10" w14:textId="77777777" w:rsidR="00112151" w:rsidRPr="00C97EC8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Overall Grade</w:t>
            </w:r>
          </w:p>
          <w:p w14:paraId="66EC41FD" w14:textId="77777777" w:rsidR="00112151" w:rsidRPr="00C97EC8" w:rsidRDefault="00112151" w:rsidP="001E7A35">
            <w:pPr>
              <w:jc w:val="center"/>
              <w:rPr>
                <w:b/>
              </w:rPr>
            </w:pPr>
            <w:r w:rsidRPr="00C97EC8">
              <w:rPr>
                <w:b/>
              </w:rPr>
              <w:t>S     U</w:t>
            </w:r>
          </w:p>
        </w:tc>
      </w:tr>
    </w:tbl>
    <w:p w14:paraId="59203224" w14:textId="77777777" w:rsidR="008D5964" w:rsidRPr="00EF235B" w:rsidRDefault="008D5964" w:rsidP="00D465C3">
      <w:pPr>
        <w:spacing w:line="240" w:lineRule="auto"/>
        <w:ind w:left="0" w:firstLine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964" w14:paraId="3540F982" w14:textId="77777777" w:rsidTr="73BB341F">
        <w:trPr>
          <w:trHeight w:val="296"/>
          <w:tblHeader/>
        </w:trPr>
        <w:tc>
          <w:tcPr>
            <w:tcW w:w="9016" w:type="dxa"/>
            <w:shd w:val="clear" w:color="auto" w:fill="F2F2F2" w:themeFill="background1" w:themeFillShade="F2"/>
          </w:tcPr>
          <w:p w14:paraId="4330768E" w14:textId="610F880F" w:rsidR="008D5964" w:rsidRDefault="0D434561" w:rsidP="547CC919">
            <w:r>
              <w:lastRenderedPageBreak/>
              <w:t>Professional progress</w:t>
            </w:r>
            <w:r w:rsidR="62858E56">
              <w:t xml:space="preserve"> – strengths and </w:t>
            </w:r>
            <w:r w:rsidR="677689FA">
              <w:t>successes (</w:t>
            </w:r>
            <w:r w:rsidR="377D4387">
              <w:t>maximum 3)</w:t>
            </w:r>
          </w:p>
        </w:tc>
      </w:tr>
      <w:tr w:rsidR="008D5964" w14:paraId="4649A0B6" w14:textId="77777777" w:rsidTr="73BB341F">
        <w:trPr>
          <w:trHeight w:val="3000"/>
        </w:trPr>
        <w:tc>
          <w:tcPr>
            <w:tcW w:w="9016" w:type="dxa"/>
          </w:tcPr>
          <w:p w14:paraId="4E08E518" w14:textId="5D68895D" w:rsidR="008D5964" w:rsidRDefault="57026B32" w:rsidP="001E7A35">
            <w:r>
              <w:t xml:space="preserve">Please link each comment with the relevant SPR codes </w:t>
            </w:r>
          </w:p>
        </w:tc>
      </w:tr>
    </w:tbl>
    <w:p w14:paraId="57A3D34E" w14:textId="2A89C7D2" w:rsidR="008D5964" w:rsidRDefault="008D5964" w:rsidP="008D5964">
      <w:pPr>
        <w:spacing w:line="240" w:lineRule="auto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D5964" w14:paraId="48C1676C" w14:textId="77777777" w:rsidTr="73BB341F">
        <w:trPr>
          <w:tblHeader/>
        </w:trPr>
        <w:tc>
          <w:tcPr>
            <w:tcW w:w="9016" w:type="dxa"/>
            <w:shd w:val="clear" w:color="auto" w:fill="F2F2F2" w:themeFill="background1" w:themeFillShade="F2"/>
          </w:tcPr>
          <w:p w14:paraId="42EE3DB0" w14:textId="39A7F77E" w:rsidR="008D5964" w:rsidRDefault="7AE1A730" w:rsidP="73BB341F">
            <w:r>
              <w:t xml:space="preserve">Next Steps </w:t>
            </w:r>
            <w:r w:rsidR="3DA70A1F">
              <w:t>for Professional Development</w:t>
            </w:r>
            <w:r w:rsidR="7525AE3C">
              <w:t xml:space="preserve"> </w:t>
            </w:r>
            <w:r w:rsidR="1674FFAF">
              <w:t>(maximum 3)</w:t>
            </w:r>
          </w:p>
        </w:tc>
      </w:tr>
      <w:tr w:rsidR="008D5964" w14:paraId="55CE23CA" w14:textId="77777777" w:rsidTr="73BB341F">
        <w:trPr>
          <w:trHeight w:val="3240"/>
        </w:trPr>
        <w:tc>
          <w:tcPr>
            <w:tcW w:w="9016" w:type="dxa"/>
          </w:tcPr>
          <w:p w14:paraId="31713CD2" w14:textId="4D6271F0" w:rsidR="008D5964" w:rsidRDefault="4249B3C9" w:rsidP="001E7A35">
            <w:r>
              <w:t>Please link each comment with the relevant SPR codes</w:t>
            </w:r>
          </w:p>
          <w:p w14:paraId="3EA975F2" w14:textId="540DD41C" w:rsidR="008D5964" w:rsidRDefault="008D5964" w:rsidP="001E7A35"/>
          <w:p w14:paraId="061EAB58" w14:textId="77777777" w:rsidR="008D5964" w:rsidRDefault="008D5964" w:rsidP="001E7A35"/>
          <w:p w14:paraId="61A00E0F" w14:textId="77777777" w:rsidR="008D5964" w:rsidRDefault="008D5964" w:rsidP="001E7A35"/>
          <w:p w14:paraId="54482D0A" w14:textId="77777777" w:rsidR="008D5964" w:rsidRDefault="008D5964" w:rsidP="001E7A35"/>
          <w:p w14:paraId="6FF4BF6F" w14:textId="77777777" w:rsidR="008D5964" w:rsidRDefault="008D5964" w:rsidP="001E7A35"/>
          <w:p w14:paraId="1B60E742" w14:textId="77777777" w:rsidR="008D5964" w:rsidRDefault="008D5964" w:rsidP="001E7A35"/>
          <w:p w14:paraId="6F949209" w14:textId="77777777" w:rsidR="008D5964" w:rsidRDefault="008D5964" w:rsidP="001E7A35"/>
          <w:p w14:paraId="31B352EA" w14:textId="77777777" w:rsidR="008D5964" w:rsidRDefault="008D5964" w:rsidP="001E7A35"/>
          <w:p w14:paraId="4780A75C" w14:textId="77777777" w:rsidR="008D5964" w:rsidRDefault="008D5964" w:rsidP="001E7A35"/>
          <w:p w14:paraId="2DA151C9" w14:textId="77777777" w:rsidR="008D5964" w:rsidRDefault="008D5964" w:rsidP="001E7A35"/>
          <w:p w14:paraId="20CB4BF0" w14:textId="77777777" w:rsidR="008D5964" w:rsidRDefault="008D5964" w:rsidP="001E7A35"/>
          <w:p w14:paraId="322CE757" w14:textId="77777777" w:rsidR="008D5964" w:rsidRDefault="008D5964" w:rsidP="001E7A35"/>
          <w:p w14:paraId="7FB3D46F" w14:textId="77777777" w:rsidR="008D5964" w:rsidRDefault="008D5964" w:rsidP="001E7A35"/>
          <w:p w14:paraId="30E9B2BE" w14:textId="77777777" w:rsidR="008D5964" w:rsidRDefault="008D5964" w:rsidP="001E7A35"/>
          <w:p w14:paraId="107AE5CA" w14:textId="77777777" w:rsidR="008D5964" w:rsidRDefault="008D5964" w:rsidP="001E7A35"/>
        </w:tc>
      </w:tr>
    </w:tbl>
    <w:p w14:paraId="50363188" w14:textId="77777777" w:rsidR="006C3A55" w:rsidRDefault="006C3A55" w:rsidP="0025403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0831" w14:paraId="714A2D87" w14:textId="77777777" w:rsidTr="73BB341F">
        <w:trPr>
          <w:tblHeader/>
        </w:trPr>
        <w:tc>
          <w:tcPr>
            <w:tcW w:w="9016" w:type="dxa"/>
            <w:shd w:val="clear" w:color="auto" w:fill="F2F2F2" w:themeFill="background1" w:themeFillShade="F2"/>
          </w:tcPr>
          <w:p w14:paraId="07701109" w14:textId="1A983763" w:rsidR="00B10831" w:rsidRDefault="3155CA42">
            <w:r>
              <w:t xml:space="preserve">Further Comments </w:t>
            </w:r>
          </w:p>
        </w:tc>
      </w:tr>
      <w:tr w:rsidR="00B10831" w14:paraId="006C842B" w14:textId="77777777" w:rsidTr="73BB341F">
        <w:trPr>
          <w:trHeight w:val="4852"/>
        </w:trPr>
        <w:tc>
          <w:tcPr>
            <w:tcW w:w="9016" w:type="dxa"/>
          </w:tcPr>
          <w:p w14:paraId="45C19B23" w14:textId="77777777" w:rsidR="00B10831" w:rsidRDefault="00B10831"/>
          <w:p w14:paraId="2F697ABD" w14:textId="77777777" w:rsidR="00B10831" w:rsidRDefault="00B10831"/>
          <w:p w14:paraId="7C966326" w14:textId="77777777" w:rsidR="00B10831" w:rsidRDefault="00B10831"/>
          <w:p w14:paraId="30669561" w14:textId="77777777" w:rsidR="00B10831" w:rsidRDefault="00B10831"/>
          <w:p w14:paraId="6A7D655B" w14:textId="77777777" w:rsidR="00B10831" w:rsidRDefault="00B10831"/>
          <w:p w14:paraId="67A639F5" w14:textId="77777777" w:rsidR="00B10831" w:rsidRDefault="00B10831"/>
          <w:p w14:paraId="6F0A6D67" w14:textId="77777777" w:rsidR="00B10831" w:rsidRDefault="00B10831"/>
          <w:p w14:paraId="7E13FCDA" w14:textId="77777777" w:rsidR="00B10831" w:rsidRDefault="00B10831"/>
          <w:p w14:paraId="5FD841E3" w14:textId="77777777" w:rsidR="00B10831" w:rsidRDefault="00B10831"/>
          <w:p w14:paraId="066483B3" w14:textId="77777777" w:rsidR="00B10831" w:rsidRDefault="00B10831"/>
          <w:p w14:paraId="591D2286" w14:textId="77777777" w:rsidR="00B10831" w:rsidRDefault="00B10831"/>
          <w:p w14:paraId="4DC246DF" w14:textId="77777777" w:rsidR="00B10831" w:rsidRDefault="00B10831"/>
          <w:p w14:paraId="5CB0A9BC" w14:textId="77777777" w:rsidR="00B10831" w:rsidRDefault="00B10831" w:rsidP="00B149B6">
            <w:pPr>
              <w:ind w:left="0" w:firstLine="0"/>
            </w:pPr>
          </w:p>
        </w:tc>
      </w:tr>
    </w:tbl>
    <w:p w14:paraId="59F6FA00" w14:textId="706BCA1C" w:rsidR="000C2764" w:rsidRPr="00074E5E" w:rsidRDefault="000C2764" w:rsidP="73BB341F">
      <w:pPr>
        <w:ind w:left="0" w:firstLine="0"/>
        <w:rPr>
          <w:b/>
          <w:bCs/>
          <w:color w:val="4472C4" w:themeColor="accent1"/>
        </w:rPr>
      </w:pPr>
    </w:p>
    <w:sectPr w:rsidR="000C2764" w:rsidRPr="00074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49C"/>
    <w:multiLevelType w:val="hybridMultilevel"/>
    <w:tmpl w:val="D4322220"/>
    <w:lvl w:ilvl="0" w:tplc="8C620744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C240A0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E042A8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A6B6E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3AA842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469BC4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A6DA40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CE58D6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509A02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D9493B"/>
    <w:multiLevelType w:val="hybridMultilevel"/>
    <w:tmpl w:val="3DEC0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82AAC"/>
    <w:multiLevelType w:val="hybridMultilevel"/>
    <w:tmpl w:val="AD288AEA"/>
    <w:lvl w:ilvl="0" w:tplc="96468100">
      <w:start w:val="1"/>
      <w:numFmt w:val="bullet"/>
      <w:lvlText w:val="-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9A7B92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52B4F4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D69B72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5A886C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5AA6B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1EB402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A08B84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88458E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F37F27"/>
    <w:multiLevelType w:val="multilevel"/>
    <w:tmpl w:val="78C234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4A63DDF"/>
    <w:multiLevelType w:val="hybridMultilevel"/>
    <w:tmpl w:val="9E1C4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152DD"/>
    <w:multiLevelType w:val="multilevel"/>
    <w:tmpl w:val="19088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5AB1814"/>
    <w:multiLevelType w:val="hybridMultilevel"/>
    <w:tmpl w:val="DE54FD08"/>
    <w:lvl w:ilvl="0" w:tplc="D07CAC62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8E11DC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54ED4A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0083B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CE9D26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E28D18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488CDA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CE37AA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46E800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A0677B"/>
    <w:multiLevelType w:val="hybridMultilevel"/>
    <w:tmpl w:val="2806E46C"/>
    <w:lvl w:ilvl="0" w:tplc="AC70CF52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FA1E06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28DD18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F4BE9A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468146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CA40B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98691E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9A5A12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CB71A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C24665"/>
    <w:multiLevelType w:val="hybridMultilevel"/>
    <w:tmpl w:val="C30088EA"/>
    <w:lvl w:ilvl="0" w:tplc="08090001">
      <w:start w:val="1"/>
      <w:numFmt w:val="bullet"/>
      <w:lvlText w:val=""/>
      <w:lvlJc w:val="left"/>
      <w:pPr>
        <w:ind w:left="6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9" w15:restartNumberingAfterBreak="0">
    <w:nsid w:val="4F553007"/>
    <w:multiLevelType w:val="hybridMultilevel"/>
    <w:tmpl w:val="896A382E"/>
    <w:lvl w:ilvl="0" w:tplc="9D6CD342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E0F6CE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44AF50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DC99C0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34AC2E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208F3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86FECA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8E198A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3CD2C4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1561902"/>
    <w:multiLevelType w:val="hybridMultilevel"/>
    <w:tmpl w:val="51A487DA"/>
    <w:lvl w:ilvl="0" w:tplc="179C421A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3E98B4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BE88A2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649736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3E9F08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723F1E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34CE82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C8B60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5E76D8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6858F9"/>
    <w:multiLevelType w:val="hybridMultilevel"/>
    <w:tmpl w:val="2790017C"/>
    <w:lvl w:ilvl="0" w:tplc="3AA66E20">
      <w:start w:val="1"/>
      <w:numFmt w:val="bullet"/>
      <w:lvlText w:val="-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2C9692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E26A74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6E0418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C03E72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4EC05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9A91B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0A5648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F6B05E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67570F4"/>
    <w:multiLevelType w:val="hybridMultilevel"/>
    <w:tmpl w:val="204694AE"/>
    <w:lvl w:ilvl="0" w:tplc="5E9CF32A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A06410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3E5E2E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8206B6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720924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B8D0F4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362CF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088044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76365E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BF30B39"/>
    <w:multiLevelType w:val="hybridMultilevel"/>
    <w:tmpl w:val="6D70F374"/>
    <w:lvl w:ilvl="0" w:tplc="4C82813E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EC4F3A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BA9B48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AE522A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06AE9C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0F4DA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E2CEC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94B9FA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98E452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79F617B"/>
    <w:multiLevelType w:val="hybridMultilevel"/>
    <w:tmpl w:val="F1D88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217B5"/>
    <w:multiLevelType w:val="hybridMultilevel"/>
    <w:tmpl w:val="6BA631A0"/>
    <w:lvl w:ilvl="0" w:tplc="124A13C0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82107E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20E28C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DCDC0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00BBA8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EEBF1A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E22A7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CA6FEE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349768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A875121"/>
    <w:multiLevelType w:val="hybridMultilevel"/>
    <w:tmpl w:val="27FEB3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A202E2"/>
    <w:multiLevelType w:val="hybridMultilevel"/>
    <w:tmpl w:val="7BF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218391">
    <w:abstractNumId w:val="0"/>
  </w:num>
  <w:num w:numId="2" w16cid:durableId="1193301046">
    <w:abstractNumId w:val="7"/>
  </w:num>
  <w:num w:numId="3" w16cid:durableId="1233194933">
    <w:abstractNumId w:val="4"/>
  </w:num>
  <w:num w:numId="4" w16cid:durableId="1379427066">
    <w:abstractNumId w:val="13"/>
  </w:num>
  <w:num w:numId="5" w16cid:durableId="1520466407">
    <w:abstractNumId w:val="15"/>
  </w:num>
  <w:num w:numId="6" w16cid:durableId="1534344527">
    <w:abstractNumId w:val="17"/>
  </w:num>
  <w:num w:numId="7" w16cid:durableId="1549681191">
    <w:abstractNumId w:val="3"/>
  </w:num>
  <w:num w:numId="8" w16cid:durableId="1565724226">
    <w:abstractNumId w:val="10"/>
  </w:num>
  <w:num w:numId="9" w16cid:durableId="1604729246">
    <w:abstractNumId w:val="5"/>
  </w:num>
  <w:num w:numId="10" w16cid:durableId="171796441">
    <w:abstractNumId w:val="1"/>
  </w:num>
  <w:num w:numId="11" w16cid:durableId="1742557358">
    <w:abstractNumId w:val="8"/>
  </w:num>
  <w:num w:numId="12" w16cid:durableId="1884323608">
    <w:abstractNumId w:val="16"/>
  </w:num>
  <w:num w:numId="13" w16cid:durableId="1964463679">
    <w:abstractNumId w:val="2"/>
  </w:num>
  <w:num w:numId="14" w16cid:durableId="1978610883">
    <w:abstractNumId w:val="6"/>
  </w:num>
  <w:num w:numId="15" w16cid:durableId="2142724802">
    <w:abstractNumId w:val="11"/>
  </w:num>
  <w:num w:numId="16" w16cid:durableId="605383929">
    <w:abstractNumId w:val="9"/>
  </w:num>
  <w:num w:numId="17" w16cid:durableId="871576093">
    <w:abstractNumId w:val="14"/>
  </w:num>
  <w:num w:numId="18" w16cid:durableId="8903097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8C"/>
    <w:rsid w:val="00016872"/>
    <w:rsid w:val="000305A1"/>
    <w:rsid w:val="0003106C"/>
    <w:rsid w:val="00031471"/>
    <w:rsid w:val="00036596"/>
    <w:rsid w:val="000442DD"/>
    <w:rsid w:val="000526C5"/>
    <w:rsid w:val="00071587"/>
    <w:rsid w:val="00074E5E"/>
    <w:rsid w:val="00081980"/>
    <w:rsid w:val="0008510D"/>
    <w:rsid w:val="0009033F"/>
    <w:rsid w:val="00093AB8"/>
    <w:rsid w:val="000973A0"/>
    <w:rsid w:val="000979F5"/>
    <w:rsid w:val="000A6CA2"/>
    <w:rsid w:val="000B6072"/>
    <w:rsid w:val="000C2764"/>
    <w:rsid w:val="000C40B7"/>
    <w:rsid w:val="000D3475"/>
    <w:rsid w:val="000D43CC"/>
    <w:rsid w:val="000E2FDE"/>
    <w:rsid w:val="000E7146"/>
    <w:rsid w:val="000F576F"/>
    <w:rsid w:val="000F6978"/>
    <w:rsid w:val="000F6F87"/>
    <w:rsid w:val="00104768"/>
    <w:rsid w:val="001069BD"/>
    <w:rsid w:val="00112151"/>
    <w:rsid w:val="00114E27"/>
    <w:rsid w:val="001167CB"/>
    <w:rsid w:val="001222E0"/>
    <w:rsid w:val="00123B8B"/>
    <w:rsid w:val="0013174D"/>
    <w:rsid w:val="0013225B"/>
    <w:rsid w:val="0013440E"/>
    <w:rsid w:val="0014309E"/>
    <w:rsid w:val="0014745D"/>
    <w:rsid w:val="00161BED"/>
    <w:rsid w:val="0017127B"/>
    <w:rsid w:val="00171A08"/>
    <w:rsid w:val="001947A8"/>
    <w:rsid w:val="001A1043"/>
    <w:rsid w:val="001A110E"/>
    <w:rsid w:val="001A5905"/>
    <w:rsid w:val="001A67F0"/>
    <w:rsid w:val="001B07D4"/>
    <w:rsid w:val="001B211C"/>
    <w:rsid w:val="001C5B38"/>
    <w:rsid w:val="001D0292"/>
    <w:rsid w:val="001D067B"/>
    <w:rsid w:val="001D0828"/>
    <w:rsid w:val="001D08B6"/>
    <w:rsid w:val="001E2AEF"/>
    <w:rsid w:val="001E4791"/>
    <w:rsid w:val="001E7A35"/>
    <w:rsid w:val="001F0207"/>
    <w:rsid w:val="001F2D08"/>
    <w:rsid w:val="001F55FB"/>
    <w:rsid w:val="001F68AF"/>
    <w:rsid w:val="001F716A"/>
    <w:rsid w:val="00203E0A"/>
    <w:rsid w:val="002107CA"/>
    <w:rsid w:val="00211462"/>
    <w:rsid w:val="0021474E"/>
    <w:rsid w:val="00214E22"/>
    <w:rsid w:val="0021664C"/>
    <w:rsid w:val="00221684"/>
    <w:rsid w:val="00223306"/>
    <w:rsid w:val="0023295B"/>
    <w:rsid w:val="002422F4"/>
    <w:rsid w:val="00244237"/>
    <w:rsid w:val="002517D8"/>
    <w:rsid w:val="00254039"/>
    <w:rsid w:val="0025425D"/>
    <w:rsid w:val="00262DEE"/>
    <w:rsid w:val="00263054"/>
    <w:rsid w:val="00282020"/>
    <w:rsid w:val="00285E89"/>
    <w:rsid w:val="002866E6"/>
    <w:rsid w:val="0029160C"/>
    <w:rsid w:val="002A18BE"/>
    <w:rsid w:val="002B2B1B"/>
    <w:rsid w:val="002B4617"/>
    <w:rsid w:val="002C13B8"/>
    <w:rsid w:val="002C1BDF"/>
    <w:rsid w:val="002C6E2F"/>
    <w:rsid w:val="002D46E2"/>
    <w:rsid w:val="002E362D"/>
    <w:rsid w:val="002F35C3"/>
    <w:rsid w:val="0030066F"/>
    <w:rsid w:val="003051CB"/>
    <w:rsid w:val="00307D4B"/>
    <w:rsid w:val="003129AC"/>
    <w:rsid w:val="00314498"/>
    <w:rsid w:val="00326339"/>
    <w:rsid w:val="00326B87"/>
    <w:rsid w:val="003329E4"/>
    <w:rsid w:val="00334BA2"/>
    <w:rsid w:val="00336C5A"/>
    <w:rsid w:val="00353D6F"/>
    <w:rsid w:val="00354412"/>
    <w:rsid w:val="00356BE9"/>
    <w:rsid w:val="00360E2F"/>
    <w:rsid w:val="003671E0"/>
    <w:rsid w:val="00371F03"/>
    <w:rsid w:val="0038093E"/>
    <w:rsid w:val="00385AF7"/>
    <w:rsid w:val="0039083F"/>
    <w:rsid w:val="003A2AC0"/>
    <w:rsid w:val="003B206A"/>
    <w:rsid w:val="003C1C52"/>
    <w:rsid w:val="003C3C7F"/>
    <w:rsid w:val="003D4E5C"/>
    <w:rsid w:val="003E3A36"/>
    <w:rsid w:val="003E473D"/>
    <w:rsid w:val="003E47C4"/>
    <w:rsid w:val="003E5F81"/>
    <w:rsid w:val="003F2428"/>
    <w:rsid w:val="003F39B4"/>
    <w:rsid w:val="003F6504"/>
    <w:rsid w:val="004003D4"/>
    <w:rsid w:val="00403F4C"/>
    <w:rsid w:val="004071F1"/>
    <w:rsid w:val="004074E1"/>
    <w:rsid w:val="0042405A"/>
    <w:rsid w:val="00424C1A"/>
    <w:rsid w:val="00434FE3"/>
    <w:rsid w:val="00435C6A"/>
    <w:rsid w:val="004442BF"/>
    <w:rsid w:val="004458ED"/>
    <w:rsid w:val="0044628F"/>
    <w:rsid w:val="004552BA"/>
    <w:rsid w:val="00460CC6"/>
    <w:rsid w:val="00464214"/>
    <w:rsid w:val="00467446"/>
    <w:rsid w:val="0046746F"/>
    <w:rsid w:val="00474CC5"/>
    <w:rsid w:val="004836E8"/>
    <w:rsid w:val="00495553"/>
    <w:rsid w:val="004A117C"/>
    <w:rsid w:val="004A35A1"/>
    <w:rsid w:val="004C0E9E"/>
    <w:rsid w:val="004C360C"/>
    <w:rsid w:val="004D1936"/>
    <w:rsid w:val="004E0FB3"/>
    <w:rsid w:val="004E3967"/>
    <w:rsid w:val="004F2E4B"/>
    <w:rsid w:val="0050508B"/>
    <w:rsid w:val="0051167A"/>
    <w:rsid w:val="005116CF"/>
    <w:rsid w:val="00531091"/>
    <w:rsid w:val="00532BA8"/>
    <w:rsid w:val="00532C85"/>
    <w:rsid w:val="00535E4C"/>
    <w:rsid w:val="00547D70"/>
    <w:rsid w:val="00553890"/>
    <w:rsid w:val="005605FD"/>
    <w:rsid w:val="00561864"/>
    <w:rsid w:val="00564017"/>
    <w:rsid w:val="005706F8"/>
    <w:rsid w:val="00570D01"/>
    <w:rsid w:val="00572D45"/>
    <w:rsid w:val="00573E45"/>
    <w:rsid w:val="0057680A"/>
    <w:rsid w:val="005824CB"/>
    <w:rsid w:val="00582DB6"/>
    <w:rsid w:val="0059144F"/>
    <w:rsid w:val="005A671E"/>
    <w:rsid w:val="005B25EF"/>
    <w:rsid w:val="005B3852"/>
    <w:rsid w:val="005B4A05"/>
    <w:rsid w:val="005C27AB"/>
    <w:rsid w:val="005C63E7"/>
    <w:rsid w:val="005C7E44"/>
    <w:rsid w:val="005D4418"/>
    <w:rsid w:val="005D7866"/>
    <w:rsid w:val="005E2A93"/>
    <w:rsid w:val="005E4863"/>
    <w:rsid w:val="005F3518"/>
    <w:rsid w:val="006068B6"/>
    <w:rsid w:val="006072EE"/>
    <w:rsid w:val="006134BD"/>
    <w:rsid w:val="00626F12"/>
    <w:rsid w:val="0063084A"/>
    <w:rsid w:val="00635ADD"/>
    <w:rsid w:val="00640D7A"/>
    <w:rsid w:val="00652361"/>
    <w:rsid w:val="00660FA9"/>
    <w:rsid w:val="00670935"/>
    <w:rsid w:val="00670D2C"/>
    <w:rsid w:val="00676C95"/>
    <w:rsid w:val="00677F75"/>
    <w:rsid w:val="0069579D"/>
    <w:rsid w:val="00697C7E"/>
    <w:rsid w:val="006B1E11"/>
    <w:rsid w:val="006B2F4C"/>
    <w:rsid w:val="006B3B21"/>
    <w:rsid w:val="006B40EA"/>
    <w:rsid w:val="006B69C4"/>
    <w:rsid w:val="006C3A55"/>
    <w:rsid w:val="006D0769"/>
    <w:rsid w:val="006D328C"/>
    <w:rsid w:val="006D4732"/>
    <w:rsid w:val="006D5B92"/>
    <w:rsid w:val="006D64E3"/>
    <w:rsid w:val="007005AC"/>
    <w:rsid w:val="00701A08"/>
    <w:rsid w:val="00723558"/>
    <w:rsid w:val="00725347"/>
    <w:rsid w:val="007308E4"/>
    <w:rsid w:val="007343B6"/>
    <w:rsid w:val="00735086"/>
    <w:rsid w:val="00736FC3"/>
    <w:rsid w:val="00740AD5"/>
    <w:rsid w:val="007446CB"/>
    <w:rsid w:val="007539D2"/>
    <w:rsid w:val="007553C3"/>
    <w:rsid w:val="00755FA0"/>
    <w:rsid w:val="00762B29"/>
    <w:rsid w:val="00771178"/>
    <w:rsid w:val="00772FD1"/>
    <w:rsid w:val="007754A1"/>
    <w:rsid w:val="0078505B"/>
    <w:rsid w:val="00794F18"/>
    <w:rsid w:val="007A09C0"/>
    <w:rsid w:val="007A1142"/>
    <w:rsid w:val="007A27DC"/>
    <w:rsid w:val="007E2F5D"/>
    <w:rsid w:val="007E52FA"/>
    <w:rsid w:val="007F72E9"/>
    <w:rsid w:val="008042EF"/>
    <w:rsid w:val="00822E80"/>
    <w:rsid w:val="00824FA4"/>
    <w:rsid w:val="008259BD"/>
    <w:rsid w:val="00834635"/>
    <w:rsid w:val="00835293"/>
    <w:rsid w:val="008358A4"/>
    <w:rsid w:val="00844AEF"/>
    <w:rsid w:val="00847DC5"/>
    <w:rsid w:val="00856E33"/>
    <w:rsid w:val="00861330"/>
    <w:rsid w:val="008649BD"/>
    <w:rsid w:val="00871901"/>
    <w:rsid w:val="00874E5F"/>
    <w:rsid w:val="008750E7"/>
    <w:rsid w:val="00880B47"/>
    <w:rsid w:val="00881607"/>
    <w:rsid w:val="00883791"/>
    <w:rsid w:val="008838D3"/>
    <w:rsid w:val="0089083F"/>
    <w:rsid w:val="008C4365"/>
    <w:rsid w:val="008D4207"/>
    <w:rsid w:val="008D4946"/>
    <w:rsid w:val="008D4971"/>
    <w:rsid w:val="008D5964"/>
    <w:rsid w:val="008D5FF4"/>
    <w:rsid w:val="008D7548"/>
    <w:rsid w:val="008E28E1"/>
    <w:rsid w:val="008E5287"/>
    <w:rsid w:val="008F2EB7"/>
    <w:rsid w:val="008F3D04"/>
    <w:rsid w:val="008F4E74"/>
    <w:rsid w:val="0090040D"/>
    <w:rsid w:val="009063DD"/>
    <w:rsid w:val="00910929"/>
    <w:rsid w:val="009158E3"/>
    <w:rsid w:val="0092140B"/>
    <w:rsid w:val="009309D7"/>
    <w:rsid w:val="00931849"/>
    <w:rsid w:val="00935A2F"/>
    <w:rsid w:val="0094118F"/>
    <w:rsid w:val="009440D4"/>
    <w:rsid w:val="009462A9"/>
    <w:rsid w:val="009465FB"/>
    <w:rsid w:val="00960296"/>
    <w:rsid w:val="00960C44"/>
    <w:rsid w:val="00963CB9"/>
    <w:rsid w:val="00963E46"/>
    <w:rsid w:val="0096651F"/>
    <w:rsid w:val="00966FC6"/>
    <w:rsid w:val="009765F5"/>
    <w:rsid w:val="0098241B"/>
    <w:rsid w:val="00993D53"/>
    <w:rsid w:val="009A098B"/>
    <w:rsid w:val="009A4E0E"/>
    <w:rsid w:val="009B07AE"/>
    <w:rsid w:val="009B6565"/>
    <w:rsid w:val="009C6C3C"/>
    <w:rsid w:val="009C7878"/>
    <w:rsid w:val="009D49FC"/>
    <w:rsid w:val="009E3DAF"/>
    <w:rsid w:val="009E5A6E"/>
    <w:rsid w:val="009E5E0F"/>
    <w:rsid w:val="009E7D38"/>
    <w:rsid w:val="009F2FFF"/>
    <w:rsid w:val="009F7ED7"/>
    <w:rsid w:val="00A007DF"/>
    <w:rsid w:val="00A10627"/>
    <w:rsid w:val="00A16EA3"/>
    <w:rsid w:val="00A20688"/>
    <w:rsid w:val="00A206A4"/>
    <w:rsid w:val="00A26ED2"/>
    <w:rsid w:val="00A33EA1"/>
    <w:rsid w:val="00A34026"/>
    <w:rsid w:val="00A378FF"/>
    <w:rsid w:val="00A47CBF"/>
    <w:rsid w:val="00A5215C"/>
    <w:rsid w:val="00A62ECF"/>
    <w:rsid w:val="00A66A16"/>
    <w:rsid w:val="00A679D9"/>
    <w:rsid w:val="00A71CD8"/>
    <w:rsid w:val="00A732B7"/>
    <w:rsid w:val="00A76A9B"/>
    <w:rsid w:val="00A855C2"/>
    <w:rsid w:val="00A913D0"/>
    <w:rsid w:val="00A94172"/>
    <w:rsid w:val="00A96C54"/>
    <w:rsid w:val="00A96F4E"/>
    <w:rsid w:val="00AB01F4"/>
    <w:rsid w:val="00AB1ABB"/>
    <w:rsid w:val="00AB4ED1"/>
    <w:rsid w:val="00AB7BC5"/>
    <w:rsid w:val="00AB7D51"/>
    <w:rsid w:val="00AC1460"/>
    <w:rsid w:val="00AD4F11"/>
    <w:rsid w:val="00AE23C4"/>
    <w:rsid w:val="00AF2764"/>
    <w:rsid w:val="00AF3311"/>
    <w:rsid w:val="00AF5AF1"/>
    <w:rsid w:val="00B04EAA"/>
    <w:rsid w:val="00B05D1F"/>
    <w:rsid w:val="00B10831"/>
    <w:rsid w:val="00B1433A"/>
    <w:rsid w:val="00B149B6"/>
    <w:rsid w:val="00B25C78"/>
    <w:rsid w:val="00B3449F"/>
    <w:rsid w:val="00B36084"/>
    <w:rsid w:val="00B3780E"/>
    <w:rsid w:val="00B37981"/>
    <w:rsid w:val="00B44226"/>
    <w:rsid w:val="00B511D7"/>
    <w:rsid w:val="00B52A6F"/>
    <w:rsid w:val="00B54947"/>
    <w:rsid w:val="00B54A22"/>
    <w:rsid w:val="00B57A67"/>
    <w:rsid w:val="00B57F03"/>
    <w:rsid w:val="00B62283"/>
    <w:rsid w:val="00B62BC4"/>
    <w:rsid w:val="00B65C75"/>
    <w:rsid w:val="00B80598"/>
    <w:rsid w:val="00B82772"/>
    <w:rsid w:val="00B966FE"/>
    <w:rsid w:val="00BA7EBC"/>
    <w:rsid w:val="00BB53C8"/>
    <w:rsid w:val="00BB5604"/>
    <w:rsid w:val="00BB5BC8"/>
    <w:rsid w:val="00BC4E7C"/>
    <w:rsid w:val="00BD55B8"/>
    <w:rsid w:val="00BE17B3"/>
    <w:rsid w:val="00BE3913"/>
    <w:rsid w:val="00BF18D4"/>
    <w:rsid w:val="00BF4429"/>
    <w:rsid w:val="00BF4F85"/>
    <w:rsid w:val="00BF75BB"/>
    <w:rsid w:val="00BF774C"/>
    <w:rsid w:val="00C00A2D"/>
    <w:rsid w:val="00C02481"/>
    <w:rsid w:val="00C12764"/>
    <w:rsid w:val="00C13BA0"/>
    <w:rsid w:val="00C1432D"/>
    <w:rsid w:val="00C218B5"/>
    <w:rsid w:val="00C22133"/>
    <w:rsid w:val="00C35B94"/>
    <w:rsid w:val="00C36736"/>
    <w:rsid w:val="00C40538"/>
    <w:rsid w:val="00C57BA7"/>
    <w:rsid w:val="00C63C42"/>
    <w:rsid w:val="00C67AD7"/>
    <w:rsid w:val="00C73E35"/>
    <w:rsid w:val="00C862E6"/>
    <w:rsid w:val="00C8765F"/>
    <w:rsid w:val="00CA3067"/>
    <w:rsid w:val="00CB1721"/>
    <w:rsid w:val="00CB23ED"/>
    <w:rsid w:val="00CB278F"/>
    <w:rsid w:val="00CB69F5"/>
    <w:rsid w:val="00CC242A"/>
    <w:rsid w:val="00CC29CB"/>
    <w:rsid w:val="00CC3D98"/>
    <w:rsid w:val="00CC7B4B"/>
    <w:rsid w:val="00CE1135"/>
    <w:rsid w:val="00CE1321"/>
    <w:rsid w:val="00CE5174"/>
    <w:rsid w:val="00D000F9"/>
    <w:rsid w:val="00D228A0"/>
    <w:rsid w:val="00D349A2"/>
    <w:rsid w:val="00D36FB9"/>
    <w:rsid w:val="00D45D93"/>
    <w:rsid w:val="00D465C3"/>
    <w:rsid w:val="00D552B6"/>
    <w:rsid w:val="00D61462"/>
    <w:rsid w:val="00D72F6B"/>
    <w:rsid w:val="00D7495D"/>
    <w:rsid w:val="00D7569A"/>
    <w:rsid w:val="00D805A0"/>
    <w:rsid w:val="00D87744"/>
    <w:rsid w:val="00D96F65"/>
    <w:rsid w:val="00DA2183"/>
    <w:rsid w:val="00DA605E"/>
    <w:rsid w:val="00DA64D0"/>
    <w:rsid w:val="00DB7D01"/>
    <w:rsid w:val="00DC0E6D"/>
    <w:rsid w:val="00DE2A0D"/>
    <w:rsid w:val="00DF2FC2"/>
    <w:rsid w:val="00DF47B3"/>
    <w:rsid w:val="00E057C4"/>
    <w:rsid w:val="00E05E15"/>
    <w:rsid w:val="00E062A2"/>
    <w:rsid w:val="00E16109"/>
    <w:rsid w:val="00E21659"/>
    <w:rsid w:val="00E33843"/>
    <w:rsid w:val="00E359F2"/>
    <w:rsid w:val="00E408D9"/>
    <w:rsid w:val="00E4207C"/>
    <w:rsid w:val="00E428A2"/>
    <w:rsid w:val="00E46483"/>
    <w:rsid w:val="00E60C8A"/>
    <w:rsid w:val="00E62E18"/>
    <w:rsid w:val="00E662CC"/>
    <w:rsid w:val="00E66CA5"/>
    <w:rsid w:val="00E67E23"/>
    <w:rsid w:val="00E7605B"/>
    <w:rsid w:val="00E76389"/>
    <w:rsid w:val="00E7649E"/>
    <w:rsid w:val="00E76B50"/>
    <w:rsid w:val="00E90B43"/>
    <w:rsid w:val="00E90BD7"/>
    <w:rsid w:val="00E91471"/>
    <w:rsid w:val="00E97F17"/>
    <w:rsid w:val="00EA6B2B"/>
    <w:rsid w:val="00EB0687"/>
    <w:rsid w:val="00EB1D60"/>
    <w:rsid w:val="00EB2D3E"/>
    <w:rsid w:val="00EC249F"/>
    <w:rsid w:val="00ED06EC"/>
    <w:rsid w:val="00ED25B6"/>
    <w:rsid w:val="00ED26A7"/>
    <w:rsid w:val="00ED2C4C"/>
    <w:rsid w:val="00ED3A65"/>
    <w:rsid w:val="00ED71BD"/>
    <w:rsid w:val="00EE2B45"/>
    <w:rsid w:val="00EE2DBD"/>
    <w:rsid w:val="00EE3EC2"/>
    <w:rsid w:val="00EE5C6C"/>
    <w:rsid w:val="00EE6109"/>
    <w:rsid w:val="00EE7B58"/>
    <w:rsid w:val="00EF1C35"/>
    <w:rsid w:val="00EF5B4B"/>
    <w:rsid w:val="00F02998"/>
    <w:rsid w:val="00F03883"/>
    <w:rsid w:val="00F10171"/>
    <w:rsid w:val="00F13BBE"/>
    <w:rsid w:val="00F253FF"/>
    <w:rsid w:val="00F271DC"/>
    <w:rsid w:val="00F3569E"/>
    <w:rsid w:val="00F4296E"/>
    <w:rsid w:val="00F44796"/>
    <w:rsid w:val="00F63F21"/>
    <w:rsid w:val="00F65783"/>
    <w:rsid w:val="00F65BF0"/>
    <w:rsid w:val="00F717FE"/>
    <w:rsid w:val="00F721DE"/>
    <w:rsid w:val="00F721EA"/>
    <w:rsid w:val="00F733FB"/>
    <w:rsid w:val="00F73844"/>
    <w:rsid w:val="00F76415"/>
    <w:rsid w:val="00F76DAF"/>
    <w:rsid w:val="00F91E91"/>
    <w:rsid w:val="00F94376"/>
    <w:rsid w:val="00F947B4"/>
    <w:rsid w:val="00FA0239"/>
    <w:rsid w:val="00FA5C23"/>
    <w:rsid w:val="00FB2296"/>
    <w:rsid w:val="00FB315A"/>
    <w:rsid w:val="00FB3CBF"/>
    <w:rsid w:val="00FB639F"/>
    <w:rsid w:val="00FC0FA2"/>
    <w:rsid w:val="00FC64A8"/>
    <w:rsid w:val="00FC66E3"/>
    <w:rsid w:val="00FD6A76"/>
    <w:rsid w:val="00FD7217"/>
    <w:rsid w:val="00FE204D"/>
    <w:rsid w:val="00FE4BC8"/>
    <w:rsid w:val="00FF2CFF"/>
    <w:rsid w:val="018E472C"/>
    <w:rsid w:val="04B48CDF"/>
    <w:rsid w:val="04EBA567"/>
    <w:rsid w:val="0564AE7B"/>
    <w:rsid w:val="082E03A3"/>
    <w:rsid w:val="09A6C531"/>
    <w:rsid w:val="0AC5561E"/>
    <w:rsid w:val="0CF4DCB4"/>
    <w:rsid w:val="0D434561"/>
    <w:rsid w:val="0DCDE6CE"/>
    <w:rsid w:val="0E583086"/>
    <w:rsid w:val="0EF5785E"/>
    <w:rsid w:val="0F92A869"/>
    <w:rsid w:val="1006386F"/>
    <w:rsid w:val="10D077F8"/>
    <w:rsid w:val="113136EE"/>
    <w:rsid w:val="12307654"/>
    <w:rsid w:val="143C92C6"/>
    <w:rsid w:val="160130D3"/>
    <w:rsid w:val="1674FFAF"/>
    <w:rsid w:val="16A9ED6F"/>
    <w:rsid w:val="19136DA6"/>
    <w:rsid w:val="197AC4C3"/>
    <w:rsid w:val="1D241DD5"/>
    <w:rsid w:val="1DE7130C"/>
    <w:rsid w:val="1FA02127"/>
    <w:rsid w:val="2002E04D"/>
    <w:rsid w:val="20549642"/>
    <w:rsid w:val="208D328E"/>
    <w:rsid w:val="228D35FF"/>
    <w:rsid w:val="24B5BD5B"/>
    <w:rsid w:val="275AE985"/>
    <w:rsid w:val="277509BA"/>
    <w:rsid w:val="29AC49A1"/>
    <w:rsid w:val="2B70B8BD"/>
    <w:rsid w:val="2C0117C7"/>
    <w:rsid w:val="305865EF"/>
    <w:rsid w:val="313DF184"/>
    <w:rsid w:val="3155CA42"/>
    <w:rsid w:val="318AB03F"/>
    <w:rsid w:val="340F784E"/>
    <w:rsid w:val="34BDD0D7"/>
    <w:rsid w:val="3502D79D"/>
    <w:rsid w:val="35A55E03"/>
    <w:rsid w:val="3694F99F"/>
    <w:rsid w:val="371ABB60"/>
    <w:rsid w:val="372C6816"/>
    <w:rsid w:val="377D4387"/>
    <w:rsid w:val="37F736CC"/>
    <w:rsid w:val="3859DE6E"/>
    <w:rsid w:val="3A6A5614"/>
    <w:rsid w:val="3B6619CF"/>
    <w:rsid w:val="3B774C2A"/>
    <w:rsid w:val="3D0316E3"/>
    <w:rsid w:val="3DA70A1F"/>
    <w:rsid w:val="3E122989"/>
    <w:rsid w:val="3E3A8C6E"/>
    <w:rsid w:val="408B3E64"/>
    <w:rsid w:val="4249B3C9"/>
    <w:rsid w:val="45386BFE"/>
    <w:rsid w:val="45847CD2"/>
    <w:rsid w:val="46332BC1"/>
    <w:rsid w:val="46A8B752"/>
    <w:rsid w:val="48646899"/>
    <w:rsid w:val="4904B9D1"/>
    <w:rsid w:val="49AD4C83"/>
    <w:rsid w:val="4A7145A9"/>
    <w:rsid w:val="4B66764E"/>
    <w:rsid w:val="4D42F6C2"/>
    <w:rsid w:val="4F51C499"/>
    <w:rsid w:val="4F7683D2"/>
    <w:rsid w:val="5001DFD3"/>
    <w:rsid w:val="502F6743"/>
    <w:rsid w:val="50A29686"/>
    <w:rsid w:val="5150E2C6"/>
    <w:rsid w:val="530B9AB7"/>
    <w:rsid w:val="547CC919"/>
    <w:rsid w:val="54D3046B"/>
    <w:rsid w:val="57026B32"/>
    <w:rsid w:val="5768E630"/>
    <w:rsid w:val="57738AD7"/>
    <w:rsid w:val="584A0CC7"/>
    <w:rsid w:val="58A2B99B"/>
    <w:rsid w:val="59A5AD57"/>
    <w:rsid w:val="59C00D3B"/>
    <w:rsid w:val="5C7A3FC2"/>
    <w:rsid w:val="5C7B70D2"/>
    <w:rsid w:val="5F8F177A"/>
    <w:rsid w:val="5FC73021"/>
    <w:rsid w:val="60F0BC52"/>
    <w:rsid w:val="60F29144"/>
    <w:rsid w:val="61242757"/>
    <w:rsid w:val="618D7E64"/>
    <w:rsid w:val="61BAEE59"/>
    <w:rsid w:val="62858E56"/>
    <w:rsid w:val="62C51B85"/>
    <w:rsid w:val="63A332F2"/>
    <w:rsid w:val="64123708"/>
    <w:rsid w:val="64749896"/>
    <w:rsid w:val="677689FA"/>
    <w:rsid w:val="685D84E8"/>
    <w:rsid w:val="68C49926"/>
    <w:rsid w:val="6ABDC035"/>
    <w:rsid w:val="6AC9493E"/>
    <w:rsid w:val="6C2F172F"/>
    <w:rsid w:val="6C3B7BF3"/>
    <w:rsid w:val="6C4CF729"/>
    <w:rsid w:val="6D8EACDC"/>
    <w:rsid w:val="6EA19B6B"/>
    <w:rsid w:val="6FAC0F25"/>
    <w:rsid w:val="6FE27F77"/>
    <w:rsid w:val="714B6270"/>
    <w:rsid w:val="73BB341F"/>
    <w:rsid w:val="73BD2AE9"/>
    <w:rsid w:val="73BE4F5C"/>
    <w:rsid w:val="74F59C7A"/>
    <w:rsid w:val="7525AE3C"/>
    <w:rsid w:val="7680C23A"/>
    <w:rsid w:val="78C52746"/>
    <w:rsid w:val="7994CD26"/>
    <w:rsid w:val="7AE1A730"/>
    <w:rsid w:val="7B2A4B6E"/>
    <w:rsid w:val="7C5367C0"/>
    <w:rsid w:val="7CA66F96"/>
    <w:rsid w:val="7DD44F88"/>
    <w:rsid w:val="7FDE9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D2864"/>
  <w15:chartTrackingRefBased/>
  <w15:docId w15:val="{4D6B3A1E-6B21-4A64-8842-827D555C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607"/>
    <w:pPr>
      <w:spacing w:after="0" w:line="248" w:lineRule="auto"/>
      <w:ind w:left="10" w:hanging="10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E5F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TableGrid">
    <w:name w:val="Table Grid"/>
    <w:basedOn w:val="TableNormal"/>
    <w:uiPriority w:val="39"/>
    <w:rsid w:val="00F02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73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3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E35"/>
    <w:rPr>
      <w:rFonts w:ascii="Calibri" w:eastAsia="Calibri" w:hAnsi="Calibri" w:cs="Calibri"/>
      <w:color w:val="00000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E35"/>
    <w:rPr>
      <w:rFonts w:ascii="Calibri" w:eastAsia="Calibri" w:hAnsi="Calibri" w:cs="Calibri"/>
      <w:b/>
      <w:bCs/>
      <w:color w:val="000000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45847CD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tcs.org.uk/documents/the-standard-for-provisional-registration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48D55FA-93DE-4A0D-BE13-2E5C1010A4BD}"/>
</file>

<file path=customXml/itemProps2.xml><?xml version="1.0" encoding="utf-8"?>
<ds:datastoreItem xmlns:ds="http://schemas.openxmlformats.org/officeDocument/2006/customXml" ds:itemID="{C8A94CE1-3EB6-413F-9BA3-6E3B33BB1BA2}"/>
</file>

<file path=customXml/itemProps3.xml><?xml version="1.0" encoding="utf-8"?>
<ds:datastoreItem xmlns:ds="http://schemas.openxmlformats.org/officeDocument/2006/customXml" ds:itemID="{D96BC060-7EBD-454F-B348-722FFBBA08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craig</dc:creator>
  <cp:keywords/>
  <dc:description/>
  <cp:lastModifiedBy>Thomas, Katie</cp:lastModifiedBy>
  <cp:revision>11</cp:revision>
  <dcterms:created xsi:type="dcterms:W3CDTF">2026-09-08T13:38:00Z</dcterms:created>
  <dcterms:modified xsi:type="dcterms:W3CDTF">2026-09-08T14:10:00Z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4545200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